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D54" w:rsidRPr="00491458" w:rsidRDefault="00D84BAB" w:rsidP="00EC6069">
      <w:pPr>
        <w:pBdr>
          <w:bottom w:val="single" w:sz="6" w:space="1" w:color="auto"/>
        </w:pBdr>
        <w:tabs>
          <w:tab w:val="left" w:pos="1134"/>
        </w:tabs>
        <w:spacing w:line="276" w:lineRule="auto"/>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EC6069">
      <w:pPr>
        <w:pBdr>
          <w:bottom w:val="single" w:sz="6" w:space="1" w:color="auto"/>
        </w:pBdr>
        <w:spacing w:line="276" w:lineRule="auto"/>
        <w:rPr>
          <w:b/>
          <w:szCs w:val="28"/>
          <w:lang w:val="id-ID"/>
        </w:rPr>
      </w:pPr>
      <w:r w:rsidRPr="00806FC2">
        <w:rPr>
          <w:b/>
          <w:szCs w:val="28"/>
          <w:lang w:val="id-ID"/>
        </w:rPr>
        <w:t>PROGRAM STUDI TEKNIK ELEKTRO</w:t>
      </w:r>
    </w:p>
    <w:p w:rsidR="00AF7A04" w:rsidRDefault="007A1D54" w:rsidP="00EC6069">
      <w:pPr>
        <w:pBdr>
          <w:bottom w:val="single" w:sz="6" w:space="1" w:color="auto"/>
        </w:pBdr>
        <w:spacing w:line="276"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EC6069">
      <w:pPr>
        <w:pBdr>
          <w:bottom w:val="single" w:sz="6" w:space="1" w:color="auto"/>
        </w:pBdr>
        <w:spacing w:line="276" w:lineRule="auto"/>
        <w:rPr>
          <w:caps/>
          <w:sz w:val="20"/>
          <w:lang w:val="id-ID"/>
        </w:rPr>
      </w:pPr>
      <w:r w:rsidRPr="00491458">
        <w:rPr>
          <w:caps/>
          <w:sz w:val="20"/>
          <w:lang w:val="id-ID"/>
        </w:rPr>
        <w:t>Bandung 40132</w:t>
      </w:r>
    </w:p>
    <w:p w:rsidR="00AF7A04" w:rsidRPr="00AF7A04" w:rsidRDefault="00AF7A04" w:rsidP="00EC6069">
      <w:pPr>
        <w:pBdr>
          <w:bottom w:val="single" w:sz="6" w:space="1" w:color="auto"/>
        </w:pBdr>
        <w:spacing w:line="276" w:lineRule="auto"/>
        <w:rPr>
          <w:sz w:val="8"/>
          <w:lang w:val="id-ID"/>
        </w:rPr>
      </w:pPr>
    </w:p>
    <w:p w:rsidR="007A1D54" w:rsidRDefault="00D84BAB" w:rsidP="00EC6069">
      <w:pPr>
        <w:spacing w:line="276" w:lineRule="auto"/>
        <w:rPr>
          <w:lang w:val="id-ID"/>
        </w:rPr>
      </w:pPr>
      <w:r>
        <w:rPr>
          <w:noProof/>
        </w:rPr>
        <mc:AlternateContent>
          <mc:Choice Requires="wps">
            <w:drawing>
              <wp:anchor distT="0" distB="0" distL="114300" distR="114300" simplePos="0" relativeHeight="251641344"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6519" w:rsidRPr="00A301FF" w:rsidRDefault="00256519"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256519" w:rsidRPr="00A301FF" w:rsidRDefault="00256519"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rsidP="00EC6069">
      <w:pPr>
        <w:spacing w:line="276" w:lineRule="auto"/>
        <w:rPr>
          <w:lang w:val="id-ID"/>
        </w:rPr>
      </w:pPr>
    </w:p>
    <w:p w:rsidR="007A1D54" w:rsidRPr="007A1D54" w:rsidRDefault="007A1D54" w:rsidP="00EC6069">
      <w:pPr>
        <w:spacing w:line="276" w:lineRule="auto"/>
        <w:rPr>
          <w:lang w:val="id-ID"/>
        </w:rPr>
      </w:pPr>
    </w:p>
    <w:p w:rsidR="00AD3331" w:rsidRDefault="00AD3331" w:rsidP="00EC6069">
      <w:pPr>
        <w:spacing w:line="276" w:lineRule="auto"/>
        <w:jc w:val="center"/>
        <w:rPr>
          <w:sz w:val="36"/>
        </w:rPr>
      </w:pPr>
      <w:r>
        <w:rPr>
          <w:sz w:val="36"/>
        </w:rPr>
        <w:t>Lembar Sampul Dokumen</w:t>
      </w:r>
    </w:p>
    <w:p w:rsidR="00AD3331" w:rsidRPr="000425CB" w:rsidRDefault="00AD3331" w:rsidP="00EC6069">
      <w:pPr>
        <w:spacing w:line="276" w:lineRule="auto"/>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rsidP="00EC6069">
            <w:pPr>
              <w:spacing w:line="276" w:lineRule="auto"/>
              <w:rPr>
                <w:sz w:val="32"/>
              </w:rPr>
            </w:pPr>
            <w:r>
              <w:rPr>
                <w:sz w:val="28"/>
              </w:rPr>
              <w:t>Judul Dokumen</w:t>
            </w:r>
          </w:p>
        </w:tc>
        <w:tc>
          <w:tcPr>
            <w:tcW w:w="6253" w:type="dxa"/>
            <w:gridSpan w:val="2"/>
            <w:shd w:val="pct5" w:color="auto" w:fill="auto"/>
          </w:tcPr>
          <w:p w:rsidR="00AD3331" w:rsidRDefault="007A1D54" w:rsidP="00EC6069">
            <w:pPr>
              <w:pStyle w:val="CoverTable"/>
              <w:spacing w:line="276" w:lineRule="auto"/>
            </w:pPr>
            <w:r>
              <w:rPr>
                <w:lang w:val="id-ID"/>
              </w:rPr>
              <w:t>TUGAS AKHIR TEKNIK ELEKTRO</w:t>
            </w:r>
            <w:r w:rsidR="00C22B37">
              <w:t>:</w:t>
            </w:r>
          </w:p>
          <w:p w:rsidR="00C22B37" w:rsidRPr="00C22B37" w:rsidRDefault="001E26AB" w:rsidP="00EC6069">
            <w:pPr>
              <w:pStyle w:val="CoverTable"/>
              <w:spacing w:line="276" w:lineRule="auto"/>
              <w:rPr>
                <w:lang w:val="id-ID"/>
              </w:rPr>
            </w:pPr>
            <w:r>
              <w:rPr>
                <w:lang w:val="id-ID"/>
              </w:rPr>
              <w:t>Sistem Detektor Gempa dan Tsunami Decision Support System</w:t>
            </w:r>
          </w:p>
          <w:p w:rsidR="00AD3331" w:rsidRDefault="00AD3331" w:rsidP="00EC6069">
            <w:pPr>
              <w:pStyle w:val="CoverTable"/>
              <w:spacing w:line="276" w:lineRule="auto"/>
            </w:pPr>
          </w:p>
        </w:tc>
      </w:tr>
      <w:tr w:rsidR="00AD3331">
        <w:trPr>
          <w:cantSplit/>
        </w:trPr>
        <w:tc>
          <w:tcPr>
            <w:tcW w:w="3001" w:type="dxa"/>
          </w:tcPr>
          <w:p w:rsidR="00AD3331" w:rsidRDefault="00AD3331" w:rsidP="00EC6069">
            <w:pPr>
              <w:spacing w:line="276" w:lineRule="auto"/>
              <w:rPr>
                <w:sz w:val="16"/>
              </w:rPr>
            </w:pPr>
          </w:p>
        </w:tc>
        <w:tc>
          <w:tcPr>
            <w:tcW w:w="6253" w:type="dxa"/>
            <w:gridSpan w:val="2"/>
          </w:tcPr>
          <w:p w:rsidR="00AD3331" w:rsidRDefault="00AD3331" w:rsidP="00EC6069">
            <w:pPr>
              <w:spacing w:line="276" w:lineRule="auto"/>
              <w:rPr>
                <w:sz w:val="16"/>
              </w:rPr>
            </w:pPr>
          </w:p>
        </w:tc>
      </w:tr>
      <w:tr w:rsidR="00AD3331">
        <w:trPr>
          <w:cantSplit/>
        </w:trPr>
        <w:tc>
          <w:tcPr>
            <w:tcW w:w="3001" w:type="dxa"/>
          </w:tcPr>
          <w:p w:rsidR="00AD3331" w:rsidRDefault="00AD3331" w:rsidP="00EC6069">
            <w:pPr>
              <w:spacing w:line="276" w:lineRule="auto"/>
              <w:rPr>
                <w:sz w:val="28"/>
              </w:rPr>
            </w:pPr>
            <w:r>
              <w:rPr>
                <w:sz w:val="28"/>
              </w:rPr>
              <w:t>Jenis Dokumen</w:t>
            </w:r>
          </w:p>
        </w:tc>
        <w:tc>
          <w:tcPr>
            <w:tcW w:w="6253" w:type="dxa"/>
            <w:gridSpan w:val="2"/>
            <w:shd w:val="pct5" w:color="auto" w:fill="auto"/>
          </w:tcPr>
          <w:p w:rsidR="00AD3331" w:rsidRDefault="00FA732F" w:rsidP="00EC6069">
            <w:pPr>
              <w:pStyle w:val="CoverTable"/>
              <w:spacing w:line="276" w:lineRule="auto"/>
            </w:pPr>
            <w:r>
              <w:rPr>
                <w:lang w:val="id-ID"/>
              </w:rPr>
              <w:t>PERANCANGAN</w:t>
            </w:r>
          </w:p>
          <w:p w:rsidR="00AD3331" w:rsidRDefault="00AD3331" w:rsidP="00EC6069">
            <w:pPr>
              <w:spacing w:line="276" w:lineRule="auto"/>
              <w:rPr>
                <w:sz w:val="28"/>
              </w:rPr>
            </w:pPr>
          </w:p>
        </w:tc>
      </w:tr>
      <w:tr w:rsidR="00AD3331">
        <w:trPr>
          <w:cantSplit/>
          <w:trHeight w:val="240"/>
        </w:trPr>
        <w:tc>
          <w:tcPr>
            <w:tcW w:w="3001" w:type="dxa"/>
          </w:tcPr>
          <w:p w:rsidR="00AD3331" w:rsidRDefault="00AD3331" w:rsidP="00EC6069">
            <w:pPr>
              <w:spacing w:line="276" w:lineRule="auto"/>
              <w:rPr>
                <w:sz w:val="28"/>
              </w:rPr>
            </w:pPr>
          </w:p>
        </w:tc>
        <w:tc>
          <w:tcPr>
            <w:tcW w:w="6253" w:type="dxa"/>
            <w:gridSpan w:val="2"/>
          </w:tcPr>
          <w:p w:rsidR="00AD3331" w:rsidRDefault="007A1D54" w:rsidP="00EC6069">
            <w:pPr>
              <w:spacing w:line="276" w:lineRule="auto"/>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rsidP="00EC6069">
            <w:pPr>
              <w:spacing w:line="276" w:lineRule="auto"/>
              <w:rPr>
                <w:sz w:val="28"/>
              </w:rPr>
            </w:pPr>
            <w:r>
              <w:rPr>
                <w:sz w:val="28"/>
              </w:rPr>
              <w:t>Nomor Dokumen</w:t>
            </w:r>
          </w:p>
        </w:tc>
        <w:tc>
          <w:tcPr>
            <w:tcW w:w="6253" w:type="dxa"/>
            <w:gridSpan w:val="2"/>
            <w:shd w:val="pct5" w:color="auto" w:fill="auto"/>
          </w:tcPr>
          <w:p w:rsidR="00AD3331" w:rsidRPr="00A52FA0" w:rsidRDefault="001E26AB" w:rsidP="00EC6069">
            <w:pPr>
              <w:pStyle w:val="CoverTable"/>
              <w:spacing w:line="276" w:lineRule="auto"/>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Nomor Revisi</w:t>
            </w:r>
          </w:p>
        </w:tc>
        <w:tc>
          <w:tcPr>
            <w:tcW w:w="6253" w:type="dxa"/>
            <w:gridSpan w:val="2"/>
            <w:shd w:val="pct5" w:color="auto" w:fill="auto"/>
          </w:tcPr>
          <w:p w:rsidR="00AD3331" w:rsidRDefault="00C22B37" w:rsidP="00EC6069">
            <w:pPr>
              <w:pStyle w:val="CoverTable"/>
              <w:spacing w:line="276" w:lineRule="auto"/>
            </w:pPr>
            <w:r>
              <w:t>01</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Nama File</w:t>
            </w:r>
          </w:p>
        </w:tc>
        <w:tc>
          <w:tcPr>
            <w:tcW w:w="6253" w:type="dxa"/>
            <w:gridSpan w:val="2"/>
            <w:shd w:val="pct5" w:color="auto" w:fill="auto"/>
          </w:tcPr>
          <w:p w:rsidR="00AD3331" w:rsidRDefault="0096409A" w:rsidP="00EC6069">
            <w:pPr>
              <w:pStyle w:val="CoverTable"/>
              <w:spacing w:line="276" w:lineRule="auto"/>
            </w:pPr>
            <w:fldSimple w:instr=" FILENAME   \* MERGEFORMAT ">
              <w:r w:rsidR="00FA732F">
                <w:rPr>
                  <w:noProof/>
                </w:rPr>
                <w:t>B3</w:t>
              </w:r>
              <w:r w:rsidR="00AF7A04">
                <w:rPr>
                  <w:noProof/>
                </w:rPr>
                <w:t>00</w:t>
              </w:r>
            </w:fldSimple>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Tanggal Penerbitan</w:t>
            </w:r>
          </w:p>
        </w:tc>
        <w:tc>
          <w:tcPr>
            <w:tcW w:w="6253" w:type="dxa"/>
            <w:gridSpan w:val="2"/>
            <w:shd w:val="pct5" w:color="auto" w:fill="auto"/>
          </w:tcPr>
          <w:p w:rsidR="00AD3331" w:rsidRDefault="00AF7A04" w:rsidP="00EC6069">
            <w:pPr>
              <w:pStyle w:val="CoverTable"/>
              <w:spacing w:line="276" w:lineRule="auto"/>
            </w:pPr>
            <w:r>
              <w:fldChar w:fldCharType="begin"/>
            </w:r>
            <w:r>
              <w:instrText xml:space="preserve"> DATE  \@ "d MMMM yyyy"  \* MERGEFORMAT </w:instrText>
            </w:r>
            <w:r>
              <w:fldChar w:fldCharType="separate"/>
            </w:r>
            <w:r w:rsidR="005104CB">
              <w:rPr>
                <w:noProof/>
              </w:rPr>
              <w:t>12 May 2017</w:t>
            </w:r>
            <w:r>
              <w:fldChar w:fldCharType="end"/>
            </w:r>
            <w:r w:rsidR="00AD3331">
              <w:t xml:space="preserve"> </w:t>
            </w:r>
          </w:p>
        </w:tc>
      </w:tr>
      <w:tr w:rsidR="00AD3331">
        <w:trPr>
          <w:cantSplit/>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Unit Penerbit</w:t>
            </w:r>
          </w:p>
        </w:tc>
        <w:tc>
          <w:tcPr>
            <w:tcW w:w="6253" w:type="dxa"/>
            <w:gridSpan w:val="2"/>
            <w:shd w:val="pct5" w:color="auto" w:fill="auto"/>
          </w:tcPr>
          <w:p w:rsidR="00AD3331" w:rsidRPr="00387511" w:rsidRDefault="00387511" w:rsidP="00EC6069">
            <w:pPr>
              <w:pStyle w:val="CoverTable"/>
              <w:spacing w:line="276" w:lineRule="auto"/>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rsidP="00EC6069">
            <w:pPr>
              <w:spacing w:line="276" w:lineRule="auto"/>
              <w:rPr>
                <w:sz w:val="10"/>
              </w:rPr>
            </w:pPr>
          </w:p>
        </w:tc>
        <w:tc>
          <w:tcPr>
            <w:tcW w:w="6253" w:type="dxa"/>
            <w:gridSpan w:val="2"/>
          </w:tcPr>
          <w:p w:rsidR="00AD3331" w:rsidRDefault="00AD3331" w:rsidP="00EC6069">
            <w:pPr>
              <w:pStyle w:val="CoverTable"/>
              <w:spacing w:line="276" w:lineRule="auto"/>
              <w:rPr>
                <w:sz w:val="10"/>
              </w:rPr>
            </w:pPr>
          </w:p>
        </w:tc>
      </w:tr>
      <w:tr w:rsidR="00AD3331">
        <w:trPr>
          <w:cantSplit/>
        </w:trPr>
        <w:tc>
          <w:tcPr>
            <w:tcW w:w="3001" w:type="dxa"/>
          </w:tcPr>
          <w:p w:rsidR="00AD3331" w:rsidRDefault="00AD3331" w:rsidP="00EC6069">
            <w:pPr>
              <w:spacing w:line="276" w:lineRule="auto"/>
              <w:rPr>
                <w:sz w:val="28"/>
              </w:rPr>
            </w:pPr>
            <w:r>
              <w:rPr>
                <w:sz w:val="28"/>
              </w:rPr>
              <w:t>Jumlah Halaman</w:t>
            </w:r>
          </w:p>
        </w:tc>
        <w:tc>
          <w:tcPr>
            <w:tcW w:w="3126" w:type="dxa"/>
            <w:shd w:val="pct5" w:color="auto" w:fill="auto"/>
          </w:tcPr>
          <w:p w:rsidR="00AD3331" w:rsidRDefault="000425CB" w:rsidP="00EC6069">
            <w:pPr>
              <w:pStyle w:val="CoverTable"/>
              <w:spacing w:line="276" w:lineRule="auto"/>
            </w:pPr>
            <w:r>
              <w:rPr>
                <w:lang w:val="id-ID"/>
              </w:rPr>
              <w:t>26</w:t>
            </w:r>
            <w:r w:rsidR="00AD3331">
              <w:t xml:space="preserve">                           </w:t>
            </w:r>
          </w:p>
        </w:tc>
        <w:tc>
          <w:tcPr>
            <w:tcW w:w="3127" w:type="dxa"/>
            <w:shd w:val="pct5" w:color="auto" w:fill="auto"/>
          </w:tcPr>
          <w:p w:rsidR="00AD3331" w:rsidRDefault="00AD3331" w:rsidP="00EC6069">
            <w:pPr>
              <w:spacing w:line="276" w:lineRule="auto"/>
              <w:rPr>
                <w:sz w:val="28"/>
              </w:rPr>
            </w:pPr>
            <w:r>
              <w:t>(termasuk lembar sampul ini)</w:t>
            </w:r>
          </w:p>
        </w:tc>
      </w:tr>
    </w:tbl>
    <w:p w:rsidR="00E123F6" w:rsidRPr="00A52FA0" w:rsidRDefault="00E123F6" w:rsidP="00EC6069">
      <w:pPr>
        <w:spacing w:line="276" w:lineRule="auto"/>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EC6069">
            <w:pPr>
              <w:spacing w:line="276" w:lineRule="auto"/>
              <w:rPr>
                <w:sz w:val="32"/>
                <w:lang w:val="id-ID"/>
              </w:rPr>
            </w:pPr>
            <w:r w:rsidRPr="007220E2">
              <w:rPr>
                <w:sz w:val="32"/>
                <w:lang w:val="id-ID"/>
              </w:rPr>
              <w:t>Data Pemeriksaan dan Persetujuan</w:t>
            </w:r>
          </w:p>
          <w:p w:rsidR="000425CB" w:rsidRPr="007220E2" w:rsidRDefault="000425CB" w:rsidP="00EC6069">
            <w:pPr>
              <w:spacing w:line="276" w:lineRule="auto"/>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EC6069">
            <w:pPr>
              <w:spacing w:line="276" w:lineRule="auto"/>
              <w:rPr>
                <w:lang w:val="id-ID"/>
              </w:rPr>
            </w:pPr>
            <w:r w:rsidRPr="007220E2">
              <w:rPr>
                <w:lang w:val="id-ID"/>
              </w:rPr>
              <w:t>Nama</w:t>
            </w:r>
          </w:p>
        </w:tc>
        <w:tc>
          <w:tcPr>
            <w:tcW w:w="2900" w:type="dxa"/>
            <w:tcBorders>
              <w:top w:val="single" w:sz="12" w:space="0" w:color="auto"/>
            </w:tcBorders>
          </w:tcPr>
          <w:p w:rsidR="000425CB" w:rsidRPr="001876E5" w:rsidRDefault="000425CB" w:rsidP="00EC6069">
            <w:pPr>
              <w:spacing w:line="276" w:lineRule="auto"/>
            </w:pPr>
            <w:r>
              <w:t>Kevin Shidqi</w:t>
            </w:r>
          </w:p>
        </w:tc>
        <w:tc>
          <w:tcPr>
            <w:tcW w:w="1728" w:type="dxa"/>
            <w:tcBorders>
              <w:top w:val="single" w:sz="12" w:space="0" w:color="auto"/>
            </w:tcBorders>
          </w:tcPr>
          <w:p w:rsidR="000425CB" w:rsidRDefault="000425CB" w:rsidP="00EC6069">
            <w:pPr>
              <w:spacing w:line="276" w:lineRule="auto"/>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EC6069">
            <w:pPr>
              <w:spacing w:line="276" w:lineRule="auto"/>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oleh</w:t>
            </w: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Pr="00344ACB" w:rsidRDefault="000425CB" w:rsidP="00EC6069">
            <w:pPr>
              <w:spacing w:line="276" w:lineRule="auto"/>
              <w:rPr>
                <w:lang w:val="id-ID"/>
              </w:rPr>
            </w:pPr>
            <w:r>
              <w:fldChar w:fldCharType="begin"/>
            </w:r>
            <w:r>
              <w:instrText xml:space="preserve"> DATE  \@ "d MMMM yyyy"  \* MERGEFORMAT </w:instrText>
            </w:r>
            <w:r>
              <w:fldChar w:fldCharType="separate"/>
            </w:r>
            <w:r w:rsidR="005104CB" w:rsidRPr="005104CB">
              <w:rPr>
                <w:noProof/>
                <w:lang w:val="id-ID"/>
              </w:rPr>
              <w:t>12</w:t>
            </w:r>
            <w:r w:rsidR="005104CB">
              <w:rPr>
                <w:noProof/>
              </w:rPr>
              <w:t xml:space="preserve"> </w:t>
            </w:r>
            <w:r w:rsidR="005104CB" w:rsidRPr="005104CB">
              <w:rPr>
                <w:noProof/>
                <w:lang w:val="id-ID"/>
              </w:rPr>
              <w:t>May</w:t>
            </w:r>
            <w:r w:rsidR="005104CB">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Nama</w:t>
            </w:r>
          </w:p>
        </w:tc>
        <w:tc>
          <w:tcPr>
            <w:tcW w:w="2900" w:type="dxa"/>
          </w:tcPr>
          <w:p w:rsidR="000425CB" w:rsidRPr="00344ACB" w:rsidRDefault="000425CB" w:rsidP="00EC6069">
            <w:pPr>
              <w:spacing w:line="276" w:lineRule="auto"/>
              <w:rPr>
                <w:lang w:val="id-ID"/>
              </w:rPr>
            </w:pPr>
            <w:r>
              <w:rPr>
                <w:lang w:val="fr-FR"/>
              </w:rPr>
              <w:t>Bramantio Yuwono</w:t>
            </w:r>
          </w:p>
        </w:tc>
        <w:tc>
          <w:tcPr>
            <w:tcW w:w="1728" w:type="dxa"/>
          </w:tcPr>
          <w:p w:rsidR="000425CB" w:rsidRDefault="000425CB" w:rsidP="00EC6069">
            <w:pPr>
              <w:spacing w:line="276" w:lineRule="auto"/>
              <w:rPr>
                <w:lang w:val="fr-FR"/>
              </w:rPr>
            </w:pPr>
            <w:r>
              <w:rPr>
                <w:lang w:val="fr-FR"/>
              </w:rPr>
              <w:t>Jabatan</w:t>
            </w:r>
          </w:p>
        </w:tc>
        <w:tc>
          <w:tcPr>
            <w:tcW w:w="2228" w:type="dxa"/>
            <w:tcBorders>
              <w:right w:val="single" w:sz="12" w:space="0" w:color="auto"/>
            </w:tcBorders>
          </w:tcPr>
          <w:p w:rsidR="000425CB" w:rsidRDefault="000425CB" w:rsidP="00EC6069">
            <w:pPr>
              <w:spacing w:line="276" w:lineRule="auto"/>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Default="000425CB" w:rsidP="00EC6069">
            <w:pPr>
              <w:spacing w:line="276" w:lineRule="auto"/>
              <w:rPr>
                <w:lang w:val="fr-FR"/>
              </w:rPr>
            </w:pPr>
            <w:r>
              <w:fldChar w:fldCharType="begin"/>
            </w:r>
            <w:r>
              <w:instrText xml:space="preserve"> DATE  \@ "d MMMM yyyy"  \* MERGEFORMAT </w:instrText>
            </w:r>
            <w:r>
              <w:fldChar w:fldCharType="separate"/>
            </w:r>
            <w:r w:rsidR="005104CB" w:rsidRPr="005104CB">
              <w:rPr>
                <w:noProof/>
                <w:lang w:val="id-ID"/>
              </w:rPr>
              <w:t>12</w:t>
            </w:r>
            <w:r w:rsidR="005104CB">
              <w:rPr>
                <w:noProof/>
              </w:rPr>
              <w:t xml:space="preserve"> </w:t>
            </w:r>
            <w:r w:rsidR="005104CB" w:rsidRPr="005104CB">
              <w:rPr>
                <w:noProof/>
                <w:lang w:val="id-ID"/>
              </w:rPr>
              <w:t>May</w:t>
            </w:r>
            <w:r w:rsidR="005104CB">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p>
        </w:tc>
        <w:tc>
          <w:tcPr>
            <w:tcW w:w="1132" w:type="dxa"/>
          </w:tcPr>
          <w:p w:rsidR="000425CB" w:rsidRPr="007220E2" w:rsidRDefault="000425CB" w:rsidP="00EC6069">
            <w:pPr>
              <w:spacing w:line="276" w:lineRule="auto"/>
              <w:rPr>
                <w:lang w:val="id-ID"/>
              </w:rPr>
            </w:pPr>
            <w:r w:rsidRPr="007220E2">
              <w:rPr>
                <w:lang w:val="id-ID"/>
              </w:rPr>
              <w:t>Nama</w:t>
            </w:r>
          </w:p>
        </w:tc>
        <w:tc>
          <w:tcPr>
            <w:tcW w:w="2900" w:type="dxa"/>
          </w:tcPr>
          <w:p w:rsidR="000425CB" w:rsidRPr="001876E5" w:rsidRDefault="000425CB" w:rsidP="00EC6069">
            <w:pPr>
              <w:spacing w:after="60" w:line="276" w:lineRule="auto"/>
              <w:rPr>
                <w:sz w:val="22"/>
              </w:rPr>
            </w:pPr>
            <w:r w:rsidRPr="001876E5">
              <w:rPr>
                <w:sz w:val="22"/>
              </w:rPr>
              <w:t>Christoporus Deo</w:t>
            </w:r>
          </w:p>
          <w:p w:rsidR="000425CB" w:rsidRPr="00344ACB" w:rsidRDefault="000425CB" w:rsidP="00EC6069">
            <w:pPr>
              <w:spacing w:line="276" w:lineRule="auto"/>
              <w:rPr>
                <w:lang w:val="id-ID"/>
              </w:rPr>
            </w:pPr>
            <w:r w:rsidRPr="001876E5">
              <w:rPr>
                <w:sz w:val="22"/>
              </w:rPr>
              <w:t>Putratama</w:t>
            </w:r>
          </w:p>
        </w:tc>
        <w:tc>
          <w:tcPr>
            <w:tcW w:w="1728" w:type="dxa"/>
          </w:tcPr>
          <w:p w:rsidR="000425CB" w:rsidRDefault="000425CB" w:rsidP="00EC6069">
            <w:pPr>
              <w:spacing w:line="276" w:lineRule="auto"/>
              <w:rPr>
                <w:lang w:val="fr-FR"/>
              </w:rPr>
            </w:pPr>
            <w:r>
              <w:rPr>
                <w:lang w:val="fr-FR"/>
              </w:rPr>
              <w:t>Jabatan</w:t>
            </w:r>
          </w:p>
        </w:tc>
        <w:tc>
          <w:tcPr>
            <w:tcW w:w="2228" w:type="dxa"/>
            <w:tcBorders>
              <w:right w:val="single" w:sz="12" w:space="0" w:color="auto"/>
            </w:tcBorders>
          </w:tcPr>
          <w:p w:rsidR="000425CB" w:rsidRDefault="000425CB" w:rsidP="00EC6069">
            <w:pPr>
              <w:spacing w:line="276" w:lineRule="auto"/>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EC6069">
            <w:pPr>
              <w:spacing w:line="276" w:lineRule="auto"/>
              <w:rPr>
                <w:lang w:val="id-ID"/>
              </w:rPr>
            </w:pP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Default="000425CB" w:rsidP="00EC6069">
            <w:pPr>
              <w:spacing w:line="276" w:lineRule="auto"/>
              <w:rPr>
                <w:lang w:val="fr-FR"/>
              </w:rPr>
            </w:pPr>
            <w:r>
              <w:fldChar w:fldCharType="begin"/>
            </w:r>
            <w:r>
              <w:instrText xml:space="preserve"> DATE  \@ "d MMMM yyyy"  \* MERGEFORMAT </w:instrText>
            </w:r>
            <w:r>
              <w:fldChar w:fldCharType="separate"/>
            </w:r>
            <w:r w:rsidR="005104CB" w:rsidRPr="005104CB">
              <w:rPr>
                <w:noProof/>
                <w:lang w:val="id-ID"/>
              </w:rPr>
              <w:t>12</w:t>
            </w:r>
            <w:r w:rsidR="005104CB">
              <w:rPr>
                <w:noProof/>
              </w:rPr>
              <w:t xml:space="preserve"> </w:t>
            </w:r>
            <w:r w:rsidR="005104CB" w:rsidRPr="005104CB">
              <w:rPr>
                <w:noProof/>
                <w:lang w:val="id-ID"/>
              </w:rPr>
              <w:t>May</w:t>
            </w:r>
            <w:r w:rsidR="005104CB">
              <w:rPr>
                <w:noProof/>
              </w:rPr>
              <w:t xml:space="preserve"> 2017</w:t>
            </w:r>
            <w:r>
              <w:fldChar w:fldCharType="end"/>
            </w:r>
          </w:p>
        </w:tc>
        <w:tc>
          <w:tcPr>
            <w:tcW w:w="1728" w:type="dxa"/>
          </w:tcPr>
          <w:p w:rsidR="000425CB" w:rsidRDefault="000425CB" w:rsidP="00EC6069">
            <w:pPr>
              <w:spacing w:line="276" w:lineRule="auto"/>
              <w:rPr>
                <w:lang w:val="fr-FR"/>
              </w:rPr>
            </w:pPr>
            <w:r>
              <w:rPr>
                <w:lang w:val="fr-FR"/>
              </w:rPr>
              <w:t>Tanda Tangan</w:t>
            </w:r>
          </w:p>
        </w:tc>
        <w:tc>
          <w:tcPr>
            <w:tcW w:w="2228" w:type="dxa"/>
            <w:tcBorders>
              <w:right w:val="single" w:sz="12" w:space="0" w:color="auto"/>
            </w:tcBorders>
          </w:tcPr>
          <w:p w:rsidR="000425CB" w:rsidRDefault="000425CB" w:rsidP="00EC6069">
            <w:pPr>
              <w:spacing w:line="276" w:lineRule="auto"/>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EC6069">
            <w:pPr>
              <w:spacing w:line="276" w:lineRule="auto"/>
              <w:rPr>
                <w:lang w:val="id-ID"/>
              </w:rPr>
            </w:pPr>
            <w:r w:rsidRPr="007220E2">
              <w:rPr>
                <w:lang w:val="id-ID"/>
              </w:rPr>
              <w:t>Nama</w:t>
            </w:r>
          </w:p>
        </w:tc>
        <w:tc>
          <w:tcPr>
            <w:tcW w:w="2900" w:type="dxa"/>
            <w:tcBorders>
              <w:top w:val="single" w:sz="12" w:space="0" w:color="auto"/>
            </w:tcBorders>
          </w:tcPr>
          <w:p w:rsidR="000425CB" w:rsidRPr="001876E5" w:rsidRDefault="000425CB" w:rsidP="00EC6069">
            <w:pPr>
              <w:spacing w:line="276" w:lineRule="auto"/>
              <w:rPr>
                <w:sz w:val="22"/>
                <w:lang w:val="fr-FR"/>
              </w:rPr>
            </w:pPr>
            <w:r w:rsidRPr="001876E5">
              <w:rPr>
                <w:sz w:val="22"/>
                <w:lang w:val="fr-FR"/>
              </w:rPr>
              <w:t>Dr. techn. Ary Setijadi</w:t>
            </w:r>
          </w:p>
          <w:p w:rsidR="000425CB" w:rsidRPr="007220E2" w:rsidRDefault="000425CB" w:rsidP="00EC6069">
            <w:pPr>
              <w:spacing w:line="276" w:lineRule="auto"/>
              <w:rPr>
                <w:lang w:val="id-ID"/>
              </w:rPr>
            </w:pPr>
            <w:r w:rsidRPr="001876E5">
              <w:rPr>
                <w:sz w:val="22"/>
                <w:lang w:val="fr-FR"/>
              </w:rPr>
              <w:t>Prihatmanto</w:t>
            </w:r>
          </w:p>
        </w:tc>
        <w:tc>
          <w:tcPr>
            <w:tcW w:w="1728" w:type="dxa"/>
            <w:tcBorders>
              <w:top w:val="single" w:sz="12" w:space="0" w:color="auto"/>
            </w:tcBorders>
          </w:tcPr>
          <w:p w:rsidR="000425CB" w:rsidRPr="007220E2" w:rsidRDefault="000425CB" w:rsidP="00EC6069">
            <w:pPr>
              <w:spacing w:line="276" w:lineRule="auto"/>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EC6069">
            <w:pPr>
              <w:spacing w:line="276" w:lineRule="auto"/>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7220E2">
              <w:rPr>
                <w:sz w:val="28"/>
                <w:lang w:val="id-ID"/>
              </w:rPr>
              <w:t>oleh</w:t>
            </w:r>
          </w:p>
        </w:tc>
        <w:tc>
          <w:tcPr>
            <w:tcW w:w="1132" w:type="dxa"/>
          </w:tcPr>
          <w:p w:rsidR="000425CB" w:rsidRPr="007220E2" w:rsidRDefault="000425CB" w:rsidP="00EC6069">
            <w:pPr>
              <w:spacing w:line="276" w:lineRule="auto"/>
              <w:rPr>
                <w:lang w:val="id-ID"/>
              </w:rPr>
            </w:pPr>
            <w:r w:rsidRPr="007220E2">
              <w:rPr>
                <w:lang w:val="id-ID"/>
              </w:rPr>
              <w:t>Tanggal</w:t>
            </w:r>
          </w:p>
        </w:tc>
        <w:tc>
          <w:tcPr>
            <w:tcW w:w="2900" w:type="dxa"/>
          </w:tcPr>
          <w:p w:rsidR="000425CB" w:rsidRPr="007220E2" w:rsidRDefault="000425CB" w:rsidP="00EC6069">
            <w:pPr>
              <w:spacing w:line="276" w:lineRule="auto"/>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5104CB">
              <w:rPr>
                <w:noProof/>
                <w:lang w:val="id-ID"/>
              </w:rPr>
              <w:t>12 Mei 2017</w:t>
            </w:r>
            <w:r w:rsidRPr="007220E2">
              <w:rPr>
                <w:lang w:val="id-ID"/>
              </w:rPr>
              <w:fldChar w:fldCharType="end"/>
            </w:r>
          </w:p>
        </w:tc>
        <w:tc>
          <w:tcPr>
            <w:tcW w:w="1728" w:type="dxa"/>
          </w:tcPr>
          <w:p w:rsidR="000425CB" w:rsidRPr="007220E2" w:rsidRDefault="000425CB" w:rsidP="00EC6069">
            <w:pPr>
              <w:spacing w:line="276" w:lineRule="auto"/>
              <w:rPr>
                <w:lang w:val="id-ID"/>
              </w:rPr>
            </w:pPr>
            <w:r w:rsidRPr="007220E2">
              <w:rPr>
                <w:lang w:val="id-ID"/>
              </w:rPr>
              <w:t>Tanda Tangan</w:t>
            </w: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EC6069">
            <w:pPr>
              <w:spacing w:line="276" w:lineRule="auto"/>
              <w:rPr>
                <w:lang w:val="id-ID"/>
              </w:rPr>
            </w:pPr>
          </w:p>
        </w:tc>
        <w:tc>
          <w:tcPr>
            <w:tcW w:w="1132" w:type="dxa"/>
          </w:tcPr>
          <w:p w:rsidR="000425CB" w:rsidRPr="007220E2" w:rsidRDefault="000425CB" w:rsidP="00EC6069">
            <w:pPr>
              <w:spacing w:line="276" w:lineRule="auto"/>
              <w:rPr>
                <w:lang w:val="id-ID"/>
              </w:rPr>
            </w:pPr>
          </w:p>
        </w:tc>
        <w:tc>
          <w:tcPr>
            <w:tcW w:w="2900" w:type="dxa"/>
          </w:tcPr>
          <w:p w:rsidR="000425CB" w:rsidRPr="007220E2" w:rsidRDefault="000425CB" w:rsidP="00EC6069">
            <w:pPr>
              <w:spacing w:line="276" w:lineRule="auto"/>
              <w:rPr>
                <w:lang w:val="id-ID"/>
              </w:rPr>
            </w:pPr>
          </w:p>
        </w:tc>
        <w:tc>
          <w:tcPr>
            <w:tcW w:w="1728" w:type="dxa"/>
          </w:tcPr>
          <w:p w:rsidR="000425CB" w:rsidRPr="007220E2" w:rsidRDefault="000425CB" w:rsidP="00EC6069">
            <w:pPr>
              <w:spacing w:line="276" w:lineRule="auto"/>
              <w:rPr>
                <w:lang w:val="id-ID"/>
              </w:rPr>
            </w:pP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EC6069">
            <w:pPr>
              <w:spacing w:line="276" w:lineRule="auto"/>
              <w:rPr>
                <w:sz w:val="28"/>
                <w:lang w:val="id-ID"/>
              </w:rPr>
            </w:pPr>
            <w:r w:rsidRPr="00B42EF7">
              <w:rPr>
                <w:sz w:val="22"/>
                <w:lang w:val="fr-FR"/>
              </w:rPr>
              <w:lastRenderedPageBreak/>
              <w:t>Disetujui</w:t>
            </w:r>
          </w:p>
        </w:tc>
        <w:tc>
          <w:tcPr>
            <w:tcW w:w="1132" w:type="dxa"/>
            <w:tcBorders>
              <w:top w:val="single" w:sz="12" w:space="0" w:color="auto"/>
            </w:tcBorders>
          </w:tcPr>
          <w:p w:rsidR="000425CB" w:rsidRPr="007220E2" w:rsidRDefault="000425CB" w:rsidP="00EC6069">
            <w:pPr>
              <w:spacing w:line="276" w:lineRule="auto"/>
              <w:rPr>
                <w:lang w:val="id-ID"/>
              </w:rPr>
            </w:pPr>
            <w:r w:rsidRPr="00B42EF7">
              <w:rPr>
                <w:sz w:val="22"/>
                <w:lang w:val="fr-FR"/>
              </w:rPr>
              <w:t>Nama</w:t>
            </w:r>
          </w:p>
        </w:tc>
        <w:tc>
          <w:tcPr>
            <w:tcW w:w="2900" w:type="dxa"/>
            <w:tcBorders>
              <w:top w:val="single" w:sz="12" w:space="0" w:color="auto"/>
            </w:tcBorders>
          </w:tcPr>
          <w:p w:rsidR="000425CB" w:rsidRPr="00263CCA" w:rsidRDefault="000425CB" w:rsidP="00EC6069">
            <w:pPr>
              <w:spacing w:line="276" w:lineRule="auto"/>
              <w:rPr>
                <w:sz w:val="22"/>
                <w:lang w:val="fr-FR"/>
              </w:rPr>
            </w:pPr>
            <w:r w:rsidRPr="00263CCA">
              <w:rPr>
                <w:sz w:val="22"/>
                <w:lang w:val="fr-FR"/>
              </w:rPr>
              <w:t>Dr. techn. Ary Setijadi</w:t>
            </w:r>
          </w:p>
          <w:p w:rsidR="000425CB" w:rsidRPr="007220E2" w:rsidRDefault="000425CB" w:rsidP="00EC6069">
            <w:pPr>
              <w:spacing w:line="276" w:lineRule="auto"/>
              <w:rPr>
                <w:lang w:val="id-ID"/>
              </w:rPr>
            </w:pPr>
            <w:r w:rsidRPr="00263CCA">
              <w:rPr>
                <w:sz w:val="22"/>
                <w:lang w:val="fr-FR"/>
              </w:rPr>
              <w:t>Prihatmanto</w:t>
            </w:r>
          </w:p>
        </w:tc>
        <w:tc>
          <w:tcPr>
            <w:tcW w:w="1728" w:type="dxa"/>
            <w:tcBorders>
              <w:top w:val="single" w:sz="12" w:space="0" w:color="auto"/>
            </w:tcBorders>
          </w:tcPr>
          <w:p w:rsidR="000425CB" w:rsidRPr="007220E2" w:rsidRDefault="000425CB" w:rsidP="00EC6069">
            <w:pPr>
              <w:spacing w:line="276" w:lineRule="auto"/>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EC6069">
            <w:pPr>
              <w:spacing w:line="276" w:lineRule="auto"/>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EC6069">
            <w:pPr>
              <w:spacing w:line="276" w:lineRule="auto"/>
              <w:rPr>
                <w:sz w:val="28"/>
                <w:lang w:val="id-ID"/>
              </w:rPr>
            </w:pPr>
            <w:r w:rsidRPr="00B42EF7">
              <w:rPr>
                <w:sz w:val="22"/>
                <w:lang w:val="fr-FR"/>
              </w:rPr>
              <w:t>Oleh</w:t>
            </w:r>
          </w:p>
        </w:tc>
        <w:tc>
          <w:tcPr>
            <w:tcW w:w="1132" w:type="dxa"/>
          </w:tcPr>
          <w:p w:rsidR="000425CB" w:rsidRPr="007220E2" w:rsidRDefault="000425CB" w:rsidP="00EC6069">
            <w:pPr>
              <w:spacing w:line="276" w:lineRule="auto"/>
              <w:rPr>
                <w:lang w:val="id-ID"/>
              </w:rPr>
            </w:pPr>
            <w:r w:rsidRPr="00B42EF7">
              <w:rPr>
                <w:sz w:val="22"/>
                <w:lang w:val="fr-FR"/>
              </w:rPr>
              <w:t>Tanggal</w:t>
            </w:r>
          </w:p>
        </w:tc>
        <w:tc>
          <w:tcPr>
            <w:tcW w:w="2900" w:type="dxa"/>
          </w:tcPr>
          <w:p w:rsidR="000425CB" w:rsidRPr="007220E2" w:rsidRDefault="000425CB" w:rsidP="00EC6069">
            <w:pPr>
              <w:spacing w:line="276" w:lineRule="auto"/>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5104CB">
              <w:rPr>
                <w:noProof/>
                <w:lang w:val="id-ID"/>
              </w:rPr>
              <w:t>12 Mei 2017</w:t>
            </w:r>
            <w:r w:rsidRPr="007220E2">
              <w:rPr>
                <w:lang w:val="id-ID"/>
              </w:rPr>
              <w:fldChar w:fldCharType="end"/>
            </w:r>
          </w:p>
        </w:tc>
        <w:tc>
          <w:tcPr>
            <w:tcW w:w="1728" w:type="dxa"/>
          </w:tcPr>
          <w:p w:rsidR="000425CB" w:rsidRPr="007220E2" w:rsidRDefault="000425CB" w:rsidP="00EC6069">
            <w:pPr>
              <w:spacing w:line="276" w:lineRule="auto"/>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EC6069">
            <w:pPr>
              <w:spacing w:line="276" w:lineRule="auto"/>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EC6069">
            <w:pPr>
              <w:spacing w:line="276" w:lineRule="auto"/>
              <w:rPr>
                <w:lang w:val="id-ID"/>
              </w:rPr>
            </w:pPr>
          </w:p>
        </w:tc>
        <w:tc>
          <w:tcPr>
            <w:tcW w:w="1132" w:type="dxa"/>
            <w:tcBorders>
              <w:bottom w:val="single" w:sz="12" w:space="0" w:color="auto"/>
            </w:tcBorders>
          </w:tcPr>
          <w:p w:rsidR="000425CB" w:rsidRPr="007220E2" w:rsidRDefault="000425CB" w:rsidP="00EC6069">
            <w:pPr>
              <w:spacing w:line="276" w:lineRule="auto"/>
              <w:rPr>
                <w:lang w:val="id-ID"/>
              </w:rPr>
            </w:pPr>
          </w:p>
        </w:tc>
        <w:tc>
          <w:tcPr>
            <w:tcW w:w="2900" w:type="dxa"/>
            <w:tcBorders>
              <w:bottom w:val="single" w:sz="12" w:space="0" w:color="auto"/>
            </w:tcBorders>
          </w:tcPr>
          <w:p w:rsidR="000425CB" w:rsidRPr="007220E2" w:rsidRDefault="000425CB" w:rsidP="00EC6069">
            <w:pPr>
              <w:spacing w:line="276" w:lineRule="auto"/>
              <w:rPr>
                <w:lang w:val="id-ID"/>
              </w:rPr>
            </w:pPr>
          </w:p>
        </w:tc>
        <w:tc>
          <w:tcPr>
            <w:tcW w:w="1728" w:type="dxa"/>
            <w:tcBorders>
              <w:bottom w:val="single" w:sz="12" w:space="0" w:color="auto"/>
            </w:tcBorders>
          </w:tcPr>
          <w:p w:rsidR="000425CB" w:rsidRPr="007220E2" w:rsidRDefault="000425CB" w:rsidP="00EC6069">
            <w:pPr>
              <w:spacing w:line="276" w:lineRule="auto"/>
              <w:rPr>
                <w:lang w:val="id-ID"/>
              </w:rPr>
            </w:pPr>
          </w:p>
        </w:tc>
        <w:tc>
          <w:tcPr>
            <w:tcW w:w="2228" w:type="dxa"/>
            <w:tcBorders>
              <w:bottom w:val="single" w:sz="12" w:space="0" w:color="auto"/>
              <w:right w:val="single" w:sz="12" w:space="0" w:color="auto"/>
            </w:tcBorders>
          </w:tcPr>
          <w:p w:rsidR="000425CB" w:rsidRPr="007220E2" w:rsidRDefault="000425CB" w:rsidP="00EC6069">
            <w:pPr>
              <w:spacing w:line="276" w:lineRule="auto"/>
              <w:rPr>
                <w:lang w:val="id-ID"/>
              </w:rPr>
            </w:pPr>
          </w:p>
        </w:tc>
      </w:tr>
    </w:tbl>
    <w:p w:rsidR="00AD3331" w:rsidRDefault="00AD3331"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5104CB" w:rsidRDefault="005104CB" w:rsidP="00EC6069">
      <w:pPr>
        <w:spacing w:line="276" w:lineRule="auto"/>
        <w:rPr>
          <w:lang w:val="fr-FR"/>
        </w:rPr>
      </w:pPr>
    </w:p>
    <w:p w:rsidR="00AD3331" w:rsidRPr="00387511" w:rsidRDefault="00AD3331" w:rsidP="0026161C">
      <w:pPr>
        <w:pStyle w:val="Heading1"/>
        <w:numPr>
          <w:ilvl w:val="0"/>
          <w:numId w:val="0"/>
        </w:numPr>
        <w:ind w:left="432"/>
      </w:pPr>
      <w:bookmarkStart w:id="0" w:name="_Toc356714129"/>
      <w:bookmarkStart w:id="1" w:name="_Toc356715016"/>
      <w:bookmarkStart w:id="2" w:name="_Toc356715785"/>
      <w:bookmarkStart w:id="3" w:name="_Toc482360672"/>
      <w:r w:rsidRPr="00387511">
        <w:lastRenderedPageBreak/>
        <w:t>DAFTAR ISI</w:t>
      </w:r>
      <w:bookmarkEnd w:id="0"/>
      <w:bookmarkEnd w:id="1"/>
      <w:bookmarkEnd w:id="2"/>
      <w:bookmarkEnd w:id="3"/>
    </w:p>
    <w:bookmarkStart w:id="4" w:name="_Toc356714130"/>
    <w:bookmarkStart w:id="5" w:name="_GoBack"/>
    <w:bookmarkEnd w:id="5"/>
    <w:p w:rsidR="005104CB"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82360672" w:history="1">
        <w:r w:rsidR="005104CB" w:rsidRPr="008D1A15">
          <w:rPr>
            <w:rStyle w:val="Hyperlink"/>
            <w:noProof/>
          </w:rPr>
          <w:t>DAFTAR ISI</w:t>
        </w:r>
        <w:r w:rsidR="005104CB">
          <w:rPr>
            <w:noProof/>
            <w:webHidden/>
          </w:rPr>
          <w:tab/>
        </w:r>
        <w:r w:rsidR="005104CB">
          <w:rPr>
            <w:noProof/>
            <w:webHidden/>
          </w:rPr>
          <w:fldChar w:fldCharType="begin"/>
        </w:r>
        <w:r w:rsidR="005104CB">
          <w:rPr>
            <w:noProof/>
            <w:webHidden/>
          </w:rPr>
          <w:instrText xml:space="preserve"> PAGEREF _Toc482360672 \h </w:instrText>
        </w:r>
        <w:r w:rsidR="005104CB">
          <w:rPr>
            <w:noProof/>
            <w:webHidden/>
          </w:rPr>
        </w:r>
        <w:r w:rsidR="005104CB">
          <w:rPr>
            <w:noProof/>
            <w:webHidden/>
          </w:rPr>
          <w:fldChar w:fldCharType="separate"/>
        </w:r>
        <w:r w:rsidR="005104CB">
          <w:rPr>
            <w:noProof/>
            <w:webHidden/>
          </w:rPr>
          <w:t>3</w:t>
        </w:r>
        <w:r w:rsidR="005104CB">
          <w:rPr>
            <w:noProof/>
            <w:webHidden/>
          </w:rPr>
          <w:fldChar w:fldCharType="end"/>
        </w:r>
      </w:hyperlink>
    </w:p>
    <w:p w:rsidR="005104CB" w:rsidRDefault="005104CB">
      <w:pPr>
        <w:pStyle w:val="TOC1"/>
        <w:tabs>
          <w:tab w:val="right" w:leader="dot" w:pos="8731"/>
        </w:tabs>
        <w:rPr>
          <w:rFonts w:asciiTheme="minorHAnsi" w:eastAsiaTheme="minorEastAsia" w:hAnsiTheme="minorHAnsi" w:cstheme="minorBidi"/>
          <w:b w:val="0"/>
          <w:caps w:val="0"/>
          <w:noProof/>
          <w:sz w:val="22"/>
          <w:szCs w:val="22"/>
        </w:rPr>
      </w:pPr>
      <w:hyperlink w:anchor="_Toc482360673" w:history="1">
        <w:r w:rsidRPr="008D1A15">
          <w:rPr>
            <w:rStyle w:val="Hyperlink"/>
            <w:noProof/>
          </w:rPr>
          <w:t>Catatan Sejarah Perbaikan Dokumen</w:t>
        </w:r>
        <w:r>
          <w:rPr>
            <w:noProof/>
            <w:webHidden/>
          </w:rPr>
          <w:tab/>
        </w:r>
        <w:r>
          <w:rPr>
            <w:noProof/>
            <w:webHidden/>
          </w:rPr>
          <w:fldChar w:fldCharType="begin"/>
        </w:r>
        <w:r>
          <w:rPr>
            <w:noProof/>
            <w:webHidden/>
          </w:rPr>
          <w:instrText xml:space="preserve"> PAGEREF _Toc482360673 \h </w:instrText>
        </w:r>
        <w:r>
          <w:rPr>
            <w:noProof/>
            <w:webHidden/>
          </w:rPr>
        </w:r>
        <w:r>
          <w:rPr>
            <w:noProof/>
            <w:webHidden/>
          </w:rPr>
          <w:fldChar w:fldCharType="separate"/>
        </w:r>
        <w:r>
          <w:rPr>
            <w:noProof/>
            <w:webHidden/>
          </w:rPr>
          <w:t>3</w:t>
        </w:r>
        <w:r>
          <w:rPr>
            <w:noProof/>
            <w:webHidden/>
          </w:rPr>
          <w:fldChar w:fldCharType="end"/>
        </w:r>
      </w:hyperlink>
    </w:p>
    <w:p w:rsidR="005104CB" w:rsidRDefault="005104CB">
      <w:pPr>
        <w:pStyle w:val="TOC1"/>
        <w:tabs>
          <w:tab w:val="right" w:leader="dot" w:pos="8731"/>
        </w:tabs>
        <w:rPr>
          <w:rFonts w:asciiTheme="minorHAnsi" w:eastAsiaTheme="minorEastAsia" w:hAnsiTheme="minorHAnsi" w:cstheme="minorBidi"/>
          <w:b w:val="0"/>
          <w:caps w:val="0"/>
          <w:noProof/>
          <w:sz w:val="22"/>
          <w:szCs w:val="22"/>
        </w:rPr>
      </w:pPr>
      <w:hyperlink w:anchor="_Toc482360674" w:history="1">
        <w:r w:rsidRPr="008D1A15">
          <w:rPr>
            <w:rStyle w:val="Hyperlink"/>
            <w:noProof/>
          </w:rPr>
          <w:t xml:space="preserve">Proposal Proyek Sistem Detektor Gempa dan Tsunami </w:t>
        </w:r>
        <w:r w:rsidRPr="008D1A15">
          <w:rPr>
            <w:rStyle w:val="Hyperlink"/>
            <w:i/>
            <w:noProof/>
          </w:rPr>
          <w:t>Decision Support System</w:t>
        </w:r>
        <w:r>
          <w:rPr>
            <w:noProof/>
            <w:webHidden/>
          </w:rPr>
          <w:tab/>
        </w:r>
        <w:r>
          <w:rPr>
            <w:noProof/>
            <w:webHidden/>
          </w:rPr>
          <w:fldChar w:fldCharType="begin"/>
        </w:r>
        <w:r>
          <w:rPr>
            <w:noProof/>
            <w:webHidden/>
          </w:rPr>
          <w:instrText xml:space="preserve"> PAGEREF _Toc482360674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82360675" w:history="1">
        <w:r w:rsidRPr="008D1A15">
          <w:rPr>
            <w:rStyle w:val="Hyperlink"/>
            <w:noProof/>
          </w:rPr>
          <w:t>1</w:t>
        </w:r>
        <w:r>
          <w:rPr>
            <w:rFonts w:asciiTheme="minorHAnsi" w:eastAsiaTheme="minorEastAsia" w:hAnsiTheme="minorHAnsi" w:cstheme="minorBidi"/>
            <w:b w:val="0"/>
            <w:caps w:val="0"/>
            <w:noProof/>
            <w:sz w:val="22"/>
            <w:szCs w:val="22"/>
          </w:rPr>
          <w:tab/>
        </w:r>
        <w:r w:rsidRPr="008D1A15">
          <w:rPr>
            <w:rStyle w:val="Hyperlink"/>
            <w:noProof/>
          </w:rPr>
          <w:t>Pengantar</w:t>
        </w:r>
        <w:r>
          <w:rPr>
            <w:noProof/>
            <w:webHidden/>
          </w:rPr>
          <w:tab/>
        </w:r>
        <w:r>
          <w:rPr>
            <w:noProof/>
            <w:webHidden/>
          </w:rPr>
          <w:fldChar w:fldCharType="begin"/>
        </w:r>
        <w:r>
          <w:rPr>
            <w:noProof/>
            <w:webHidden/>
          </w:rPr>
          <w:instrText xml:space="preserve"> PAGEREF _Toc482360675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76" w:history="1">
        <w:r w:rsidRPr="008D1A15">
          <w:rPr>
            <w:rStyle w:val="Hyperlink"/>
            <w:noProof/>
          </w:rPr>
          <w:t>1.1</w:t>
        </w:r>
        <w:r>
          <w:rPr>
            <w:rFonts w:asciiTheme="minorHAnsi" w:eastAsiaTheme="minorEastAsia" w:hAnsiTheme="minorHAnsi" w:cstheme="minorBidi"/>
            <w:smallCaps w:val="0"/>
            <w:noProof/>
            <w:sz w:val="22"/>
            <w:szCs w:val="22"/>
          </w:rPr>
          <w:tab/>
        </w:r>
        <w:r w:rsidRPr="008D1A15">
          <w:rPr>
            <w:rStyle w:val="Hyperlink"/>
            <w:noProof/>
          </w:rPr>
          <w:t>RINGKASAN ISI DOKUMEN</w:t>
        </w:r>
        <w:r>
          <w:rPr>
            <w:noProof/>
            <w:webHidden/>
          </w:rPr>
          <w:tab/>
        </w:r>
        <w:r>
          <w:rPr>
            <w:noProof/>
            <w:webHidden/>
          </w:rPr>
          <w:fldChar w:fldCharType="begin"/>
        </w:r>
        <w:r>
          <w:rPr>
            <w:noProof/>
            <w:webHidden/>
          </w:rPr>
          <w:instrText xml:space="preserve"> PAGEREF _Toc482360676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77" w:history="1">
        <w:r w:rsidRPr="008D1A15">
          <w:rPr>
            <w:rStyle w:val="Hyperlink"/>
            <w:noProof/>
          </w:rPr>
          <w:t>1.2</w:t>
        </w:r>
        <w:r>
          <w:rPr>
            <w:rFonts w:asciiTheme="minorHAnsi" w:eastAsiaTheme="minorEastAsia" w:hAnsiTheme="minorHAnsi" w:cstheme="minorBidi"/>
            <w:smallCaps w:val="0"/>
            <w:noProof/>
            <w:sz w:val="22"/>
            <w:szCs w:val="22"/>
          </w:rPr>
          <w:tab/>
        </w:r>
        <w:r w:rsidRPr="008D1A15">
          <w:rPr>
            <w:rStyle w:val="Hyperlink"/>
            <w:noProof/>
          </w:rPr>
          <w:t>Tujuan Penulisan dan Aplikasi/Kegunaan Dokumen</w:t>
        </w:r>
        <w:r>
          <w:rPr>
            <w:noProof/>
            <w:webHidden/>
          </w:rPr>
          <w:tab/>
        </w:r>
        <w:r>
          <w:rPr>
            <w:noProof/>
            <w:webHidden/>
          </w:rPr>
          <w:fldChar w:fldCharType="begin"/>
        </w:r>
        <w:r>
          <w:rPr>
            <w:noProof/>
            <w:webHidden/>
          </w:rPr>
          <w:instrText xml:space="preserve"> PAGEREF _Toc482360677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78" w:history="1">
        <w:r w:rsidRPr="008D1A15">
          <w:rPr>
            <w:rStyle w:val="Hyperlink"/>
            <w:noProof/>
          </w:rPr>
          <w:t>1.3</w:t>
        </w:r>
        <w:r>
          <w:rPr>
            <w:rFonts w:asciiTheme="minorHAnsi" w:eastAsiaTheme="minorEastAsia" w:hAnsiTheme="minorHAnsi" w:cstheme="minorBidi"/>
            <w:smallCaps w:val="0"/>
            <w:noProof/>
            <w:sz w:val="22"/>
            <w:szCs w:val="22"/>
          </w:rPr>
          <w:tab/>
        </w:r>
        <w:r w:rsidRPr="008D1A15">
          <w:rPr>
            <w:rStyle w:val="Hyperlink"/>
            <w:noProof/>
          </w:rPr>
          <w:t>REFERENSI</w:t>
        </w:r>
        <w:r>
          <w:rPr>
            <w:noProof/>
            <w:webHidden/>
          </w:rPr>
          <w:tab/>
        </w:r>
        <w:r>
          <w:rPr>
            <w:noProof/>
            <w:webHidden/>
          </w:rPr>
          <w:fldChar w:fldCharType="begin"/>
        </w:r>
        <w:r>
          <w:rPr>
            <w:noProof/>
            <w:webHidden/>
          </w:rPr>
          <w:instrText xml:space="preserve"> PAGEREF _Toc482360678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79" w:history="1">
        <w:r w:rsidRPr="008D1A15">
          <w:rPr>
            <w:rStyle w:val="Hyperlink"/>
            <w:noProof/>
          </w:rPr>
          <w:t>1.4</w:t>
        </w:r>
        <w:r>
          <w:rPr>
            <w:rFonts w:asciiTheme="minorHAnsi" w:eastAsiaTheme="minorEastAsia" w:hAnsiTheme="minorHAnsi" w:cstheme="minorBidi"/>
            <w:smallCaps w:val="0"/>
            <w:noProof/>
            <w:sz w:val="22"/>
            <w:szCs w:val="22"/>
          </w:rPr>
          <w:tab/>
        </w:r>
        <w:r w:rsidRPr="008D1A15">
          <w:rPr>
            <w:rStyle w:val="Hyperlink"/>
            <w:noProof/>
          </w:rPr>
          <w:t>DAFTAR SINGKATAN</w:t>
        </w:r>
        <w:r>
          <w:rPr>
            <w:noProof/>
            <w:webHidden/>
          </w:rPr>
          <w:tab/>
        </w:r>
        <w:r>
          <w:rPr>
            <w:noProof/>
            <w:webHidden/>
          </w:rPr>
          <w:fldChar w:fldCharType="begin"/>
        </w:r>
        <w:r>
          <w:rPr>
            <w:noProof/>
            <w:webHidden/>
          </w:rPr>
          <w:instrText xml:space="preserve"> PAGEREF _Toc482360679 \h </w:instrText>
        </w:r>
        <w:r>
          <w:rPr>
            <w:noProof/>
            <w:webHidden/>
          </w:rPr>
        </w:r>
        <w:r>
          <w:rPr>
            <w:noProof/>
            <w:webHidden/>
          </w:rPr>
          <w:fldChar w:fldCharType="separate"/>
        </w:r>
        <w:r>
          <w:rPr>
            <w:noProof/>
            <w:webHidden/>
          </w:rPr>
          <w:t>5</w:t>
        </w:r>
        <w:r>
          <w:rPr>
            <w:noProof/>
            <w:webHidden/>
          </w:rPr>
          <w:fldChar w:fldCharType="end"/>
        </w:r>
      </w:hyperlink>
    </w:p>
    <w:p w:rsidR="005104CB" w:rsidRDefault="005104CB">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82360680" w:history="1">
        <w:r w:rsidRPr="008D1A15">
          <w:rPr>
            <w:rStyle w:val="Hyperlink"/>
            <w:noProof/>
          </w:rPr>
          <w:t>2</w:t>
        </w:r>
        <w:r>
          <w:rPr>
            <w:rFonts w:asciiTheme="minorHAnsi" w:eastAsiaTheme="minorEastAsia" w:hAnsiTheme="minorHAnsi" w:cstheme="minorBidi"/>
            <w:b w:val="0"/>
            <w:caps w:val="0"/>
            <w:noProof/>
            <w:sz w:val="22"/>
            <w:szCs w:val="22"/>
          </w:rPr>
          <w:tab/>
        </w:r>
        <w:r w:rsidRPr="008D1A15">
          <w:rPr>
            <w:rStyle w:val="Hyperlink"/>
            <w:noProof/>
            <w:lang w:val="id-ID"/>
          </w:rPr>
          <w:t>PERANCANGAN</w:t>
        </w:r>
        <w:r>
          <w:rPr>
            <w:noProof/>
            <w:webHidden/>
          </w:rPr>
          <w:tab/>
        </w:r>
        <w:r>
          <w:rPr>
            <w:noProof/>
            <w:webHidden/>
          </w:rPr>
          <w:fldChar w:fldCharType="begin"/>
        </w:r>
        <w:r>
          <w:rPr>
            <w:noProof/>
            <w:webHidden/>
          </w:rPr>
          <w:instrText xml:space="preserve"> PAGEREF _Toc482360680 \h </w:instrText>
        </w:r>
        <w:r>
          <w:rPr>
            <w:noProof/>
            <w:webHidden/>
          </w:rPr>
        </w:r>
        <w:r>
          <w:rPr>
            <w:noProof/>
            <w:webHidden/>
          </w:rPr>
          <w:fldChar w:fldCharType="separate"/>
        </w:r>
        <w:r>
          <w:rPr>
            <w:noProof/>
            <w:webHidden/>
          </w:rPr>
          <w:t>6</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81" w:history="1">
        <w:r w:rsidRPr="008D1A15">
          <w:rPr>
            <w:rStyle w:val="Hyperlink"/>
            <w:noProof/>
          </w:rPr>
          <w:t>2.1</w:t>
        </w:r>
        <w:r>
          <w:rPr>
            <w:rFonts w:asciiTheme="minorHAnsi" w:eastAsiaTheme="minorEastAsia" w:hAnsiTheme="minorHAnsi" w:cstheme="minorBidi"/>
            <w:smallCaps w:val="0"/>
            <w:noProof/>
            <w:sz w:val="22"/>
            <w:szCs w:val="22"/>
          </w:rPr>
          <w:tab/>
        </w:r>
        <w:r w:rsidRPr="008D1A15">
          <w:rPr>
            <w:rStyle w:val="Hyperlink"/>
            <w:noProof/>
          </w:rPr>
          <w:t>Desain</w:t>
        </w:r>
        <w:r w:rsidRPr="008D1A15">
          <w:rPr>
            <w:rStyle w:val="Hyperlink"/>
            <w:noProof/>
            <w:lang w:val="id-ID"/>
          </w:rPr>
          <w:t xml:space="preserve"> Sistem</w:t>
        </w:r>
        <w:r>
          <w:rPr>
            <w:noProof/>
            <w:webHidden/>
          </w:rPr>
          <w:tab/>
        </w:r>
        <w:r>
          <w:rPr>
            <w:noProof/>
            <w:webHidden/>
          </w:rPr>
          <w:fldChar w:fldCharType="begin"/>
        </w:r>
        <w:r>
          <w:rPr>
            <w:noProof/>
            <w:webHidden/>
          </w:rPr>
          <w:instrText xml:space="preserve"> PAGEREF _Toc482360681 \h </w:instrText>
        </w:r>
        <w:r>
          <w:rPr>
            <w:noProof/>
            <w:webHidden/>
          </w:rPr>
        </w:r>
        <w:r>
          <w:rPr>
            <w:noProof/>
            <w:webHidden/>
          </w:rPr>
          <w:fldChar w:fldCharType="separate"/>
        </w:r>
        <w:r>
          <w:rPr>
            <w:noProof/>
            <w:webHidden/>
          </w:rPr>
          <w:t>6</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82" w:history="1">
        <w:r w:rsidRPr="008D1A15">
          <w:rPr>
            <w:rStyle w:val="Hyperlink"/>
            <w:rFonts w:ascii="ArialUnicodeMS-WinCharSetFFFF-H" w:hAnsi="ArialUnicodeMS-WinCharSetFFFF-H" w:cs="ArialUnicodeMS-WinCharSetFFFF-H"/>
            <w:noProof/>
            <w:lang w:val="id-ID" w:eastAsia="id-ID"/>
          </w:rPr>
          <w:t>2.2</w:t>
        </w:r>
        <w:r>
          <w:rPr>
            <w:rFonts w:asciiTheme="minorHAnsi" w:eastAsiaTheme="minorEastAsia" w:hAnsiTheme="minorHAnsi" w:cstheme="minorBidi"/>
            <w:smallCaps w:val="0"/>
            <w:noProof/>
            <w:sz w:val="22"/>
            <w:szCs w:val="22"/>
          </w:rPr>
          <w:tab/>
        </w:r>
        <w:r w:rsidRPr="008D1A15">
          <w:rPr>
            <w:rStyle w:val="Hyperlink"/>
            <w:rFonts w:ascii="ArialUnicodeMS-WinCharSetFFFF-H" w:hAnsi="ArialUnicodeMS-WinCharSetFFFF-H" w:cs="ArialUnicodeMS-WinCharSetFFFF-H"/>
            <w:noProof/>
            <w:lang w:val="id-ID" w:eastAsia="id-ID"/>
          </w:rPr>
          <w:t>Desain Komunikasi</w:t>
        </w:r>
        <w:r>
          <w:rPr>
            <w:noProof/>
            <w:webHidden/>
          </w:rPr>
          <w:tab/>
        </w:r>
        <w:r>
          <w:rPr>
            <w:noProof/>
            <w:webHidden/>
          </w:rPr>
          <w:fldChar w:fldCharType="begin"/>
        </w:r>
        <w:r>
          <w:rPr>
            <w:noProof/>
            <w:webHidden/>
          </w:rPr>
          <w:instrText xml:space="preserve"> PAGEREF _Toc482360682 \h </w:instrText>
        </w:r>
        <w:r>
          <w:rPr>
            <w:noProof/>
            <w:webHidden/>
          </w:rPr>
        </w:r>
        <w:r>
          <w:rPr>
            <w:noProof/>
            <w:webHidden/>
          </w:rPr>
          <w:fldChar w:fldCharType="separate"/>
        </w:r>
        <w:r>
          <w:rPr>
            <w:noProof/>
            <w:webHidden/>
          </w:rPr>
          <w:t>10</w:t>
        </w:r>
        <w:r>
          <w:rPr>
            <w:noProof/>
            <w:webHidden/>
          </w:rPr>
          <w:fldChar w:fldCharType="end"/>
        </w:r>
      </w:hyperlink>
    </w:p>
    <w:p w:rsidR="005104CB" w:rsidRDefault="005104CB">
      <w:pPr>
        <w:pStyle w:val="TOC3"/>
        <w:tabs>
          <w:tab w:val="left" w:pos="1200"/>
          <w:tab w:val="right" w:leader="dot" w:pos="8731"/>
        </w:tabs>
        <w:rPr>
          <w:rFonts w:asciiTheme="minorHAnsi" w:eastAsiaTheme="minorEastAsia" w:hAnsiTheme="minorHAnsi" w:cstheme="minorBidi"/>
          <w:i w:val="0"/>
          <w:noProof/>
          <w:sz w:val="22"/>
          <w:szCs w:val="22"/>
        </w:rPr>
      </w:pPr>
      <w:hyperlink w:anchor="_Toc482360683" w:history="1">
        <w:r w:rsidRPr="008D1A15">
          <w:rPr>
            <w:rStyle w:val="Hyperlink"/>
            <w:b/>
            <w:noProof/>
          </w:rPr>
          <w:t>2.2.1</w:t>
        </w:r>
        <w:r>
          <w:rPr>
            <w:rFonts w:asciiTheme="minorHAnsi" w:eastAsiaTheme="minorEastAsia" w:hAnsiTheme="minorHAnsi" w:cstheme="minorBidi"/>
            <w:i w:val="0"/>
            <w:noProof/>
            <w:sz w:val="22"/>
            <w:szCs w:val="22"/>
          </w:rPr>
          <w:tab/>
        </w:r>
        <w:r w:rsidRPr="008D1A15">
          <w:rPr>
            <w:rStyle w:val="Hyperlink"/>
            <w:b/>
            <w:noProof/>
          </w:rPr>
          <w:t>Protokol Pengiriman Data dalam Jaringan</w:t>
        </w:r>
        <w:r>
          <w:rPr>
            <w:noProof/>
            <w:webHidden/>
          </w:rPr>
          <w:tab/>
        </w:r>
        <w:r>
          <w:rPr>
            <w:noProof/>
            <w:webHidden/>
          </w:rPr>
          <w:fldChar w:fldCharType="begin"/>
        </w:r>
        <w:r>
          <w:rPr>
            <w:noProof/>
            <w:webHidden/>
          </w:rPr>
          <w:instrText xml:space="preserve"> PAGEREF _Toc482360683 \h </w:instrText>
        </w:r>
        <w:r>
          <w:rPr>
            <w:noProof/>
            <w:webHidden/>
          </w:rPr>
        </w:r>
        <w:r>
          <w:rPr>
            <w:noProof/>
            <w:webHidden/>
          </w:rPr>
          <w:fldChar w:fldCharType="separate"/>
        </w:r>
        <w:r>
          <w:rPr>
            <w:noProof/>
            <w:webHidden/>
          </w:rPr>
          <w:t>10</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84" w:history="1">
        <w:r w:rsidRPr="008D1A15">
          <w:rPr>
            <w:rStyle w:val="Hyperlink"/>
            <w:noProof/>
            <w:lang w:val="id-ID"/>
          </w:rPr>
          <w:t>2.3</w:t>
        </w:r>
        <w:r>
          <w:rPr>
            <w:rFonts w:asciiTheme="minorHAnsi" w:eastAsiaTheme="minorEastAsia" w:hAnsiTheme="minorHAnsi" w:cstheme="minorBidi"/>
            <w:smallCaps w:val="0"/>
            <w:noProof/>
            <w:sz w:val="22"/>
            <w:szCs w:val="22"/>
          </w:rPr>
          <w:tab/>
        </w:r>
        <w:r w:rsidRPr="008D1A15">
          <w:rPr>
            <w:rStyle w:val="Hyperlink"/>
            <w:rFonts w:ascii="ArialUnicodeMS-WinCharSetFFFF-H" w:hAnsi="ArialUnicodeMS-WinCharSetFFFF-H" w:cs="ArialUnicodeMS-WinCharSetFFFF-H"/>
            <w:noProof/>
            <w:lang w:val="id-ID" w:eastAsia="id-ID"/>
          </w:rPr>
          <w:t>Desain Hardware</w:t>
        </w:r>
        <w:r>
          <w:rPr>
            <w:noProof/>
            <w:webHidden/>
          </w:rPr>
          <w:tab/>
        </w:r>
        <w:r>
          <w:rPr>
            <w:noProof/>
            <w:webHidden/>
          </w:rPr>
          <w:fldChar w:fldCharType="begin"/>
        </w:r>
        <w:r>
          <w:rPr>
            <w:noProof/>
            <w:webHidden/>
          </w:rPr>
          <w:instrText xml:space="preserve"> PAGEREF _Toc482360684 \h </w:instrText>
        </w:r>
        <w:r>
          <w:rPr>
            <w:noProof/>
            <w:webHidden/>
          </w:rPr>
        </w:r>
        <w:r>
          <w:rPr>
            <w:noProof/>
            <w:webHidden/>
          </w:rPr>
          <w:fldChar w:fldCharType="separate"/>
        </w:r>
        <w:r>
          <w:rPr>
            <w:noProof/>
            <w:webHidden/>
          </w:rPr>
          <w:t>12</w:t>
        </w:r>
        <w:r>
          <w:rPr>
            <w:noProof/>
            <w:webHidden/>
          </w:rPr>
          <w:fldChar w:fldCharType="end"/>
        </w:r>
      </w:hyperlink>
    </w:p>
    <w:p w:rsidR="005104CB" w:rsidRDefault="005104CB">
      <w:pPr>
        <w:pStyle w:val="TOC3"/>
        <w:tabs>
          <w:tab w:val="left" w:pos="1200"/>
          <w:tab w:val="right" w:leader="dot" w:pos="8731"/>
        </w:tabs>
        <w:rPr>
          <w:rFonts w:asciiTheme="minorHAnsi" w:eastAsiaTheme="minorEastAsia" w:hAnsiTheme="minorHAnsi" w:cstheme="minorBidi"/>
          <w:i w:val="0"/>
          <w:noProof/>
          <w:sz w:val="22"/>
          <w:szCs w:val="22"/>
        </w:rPr>
      </w:pPr>
      <w:hyperlink w:anchor="_Toc482360685" w:history="1">
        <w:r w:rsidRPr="008D1A15">
          <w:rPr>
            <w:rStyle w:val="Hyperlink"/>
            <w:rFonts w:asciiTheme="majorBidi" w:hAnsiTheme="majorBidi" w:cstheme="majorBidi"/>
            <w:b/>
            <w:bCs/>
            <w:noProof/>
          </w:rPr>
          <w:t>2.3.1</w:t>
        </w:r>
        <w:r>
          <w:rPr>
            <w:rFonts w:asciiTheme="minorHAnsi" w:eastAsiaTheme="minorEastAsia" w:hAnsiTheme="minorHAnsi" w:cstheme="minorBidi"/>
            <w:i w:val="0"/>
            <w:noProof/>
            <w:sz w:val="22"/>
            <w:szCs w:val="22"/>
          </w:rPr>
          <w:tab/>
        </w:r>
        <w:r w:rsidRPr="008D1A15">
          <w:rPr>
            <w:rStyle w:val="Hyperlink"/>
            <w:rFonts w:asciiTheme="majorBidi" w:hAnsiTheme="majorBidi" w:cstheme="majorBidi"/>
            <w:b/>
            <w:bCs/>
            <w:noProof/>
            <w:lang w:val="id-ID"/>
          </w:rPr>
          <w:t>Sensor</w:t>
        </w:r>
        <w:r>
          <w:rPr>
            <w:noProof/>
            <w:webHidden/>
          </w:rPr>
          <w:tab/>
        </w:r>
        <w:r>
          <w:rPr>
            <w:noProof/>
            <w:webHidden/>
          </w:rPr>
          <w:fldChar w:fldCharType="begin"/>
        </w:r>
        <w:r>
          <w:rPr>
            <w:noProof/>
            <w:webHidden/>
          </w:rPr>
          <w:instrText xml:space="preserve"> PAGEREF _Toc482360685 \h </w:instrText>
        </w:r>
        <w:r>
          <w:rPr>
            <w:noProof/>
            <w:webHidden/>
          </w:rPr>
        </w:r>
        <w:r>
          <w:rPr>
            <w:noProof/>
            <w:webHidden/>
          </w:rPr>
          <w:fldChar w:fldCharType="separate"/>
        </w:r>
        <w:r>
          <w:rPr>
            <w:noProof/>
            <w:webHidden/>
          </w:rPr>
          <w:t>12</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86" w:history="1">
        <w:r w:rsidRPr="008D1A15">
          <w:rPr>
            <w:rStyle w:val="Hyperlink"/>
            <w:noProof/>
          </w:rPr>
          <w:t>2.4</w:t>
        </w:r>
        <w:r>
          <w:rPr>
            <w:rFonts w:asciiTheme="minorHAnsi" w:eastAsiaTheme="minorEastAsia" w:hAnsiTheme="minorHAnsi" w:cstheme="minorBidi"/>
            <w:smallCaps w:val="0"/>
            <w:noProof/>
            <w:sz w:val="22"/>
            <w:szCs w:val="22"/>
          </w:rPr>
          <w:tab/>
        </w:r>
        <w:r w:rsidRPr="008D1A15">
          <w:rPr>
            <w:rStyle w:val="Hyperlink"/>
            <w:noProof/>
            <w:lang w:val="id-ID"/>
          </w:rPr>
          <w:t xml:space="preserve">Desain </w:t>
        </w:r>
        <w:r w:rsidRPr="008D1A15">
          <w:rPr>
            <w:rStyle w:val="Hyperlink"/>
            <w:noProof/>
          </w:rPr>
          <w:t>Software</w:t>
        </w:r>
        <w:r>
          <w:rPr>
            <w:noProof/>
            <w:webHidden/>
          </w:rPr>
          <w:tab/>
        </w:r>
        <w:r>
          <w:rPr>
            <w:noProof/>
            <w:webHidden/>
          </w:rPr>
          <w:fldChar w:fldCharType="begin"/>
        </w:r>
        <w:r>
          <w:rPr>
            <w:noProof/>
            <w:webHidden/>
          </w:rPr>
          <w:instrText xml:space="preserve"> PAGEREF _Toc482360686 \h </w:instrText>
        </w:r>
        <w:r>
          <w:rPr>
            <w:noProof/>
            <w:webHidden/>
          </w:rPr>
        </w:r>
        <w:r>
          <w:rPr>
            <w:noProof/>
            <w:webHidden/>
          </w:rPr>
          <w:fldChar w:fldCharType="separate"/>
        </w:r>
        <w:r>
          <w:rPr>
            <w:noProof/>
            <w:webHidden/>
          </w:rPr>
          <w:t>20</w:t>
        </w:r>
        <w:r>
          <w:rPr>
            <w:noProof/>
            <w:webHidden/>
          </w:rPr>
          <w:fldChar w:fldCharType="end"/>
        </w:r>
      </w:hyperlink>
    </w:p>
    <w:p w:rsidR="005104CB" w:rsidRDefault="005104CB">
      <w:pPr>
        <w:pStyle w:val="TOC3"/>
        <w:tabs>
          <w:tab w:val="left" w:pos="1200"/>
          <w:tab w:val="right" w:leader="dot" w:pos="8731"/>
        </w:tabs>
        <w:rPr>
          <w:rFonts w:asciiTheme="minorHAnsi" w:eastAsiaTheme="minorEastAsia" w:hAnsiTheme="minorHAnsi" w:cstheme="minorBidi"/>
          <w:i w:val="0"/>
          <w:noProof/>
          <w:sz w:val="22"/>
          <w:szCs w:val="22"/>
        </w:rPr>
      </w:pPr>
      <w:hyperlink w:anchor="_Toc482360687" w:history="1">
        <w:r w:rsidRPr="008D1A15">
          <w:rPr>
            <w:rStyle w:val="Hyperlink"/>
            <w:noProof/>
          </w:rPr>
          <w:t>2.4.1</w:t>
        </w:r>
        <w:r>
          <w:rPr>
            <w:rFonts w:asciiTheme="minorHAnsi" w:eastAsiaTheme="minorEastAsia" w:hAnsiTheme="minorHAnsi" w:cstheme="minorBidi"/>
            <w:i w:val="0"/>
            <w:noProof/>
            <w:sz w:val="22"/>
            <w:szCs w:val="22"/>
          </w:rPr>
          <w:tab/>
        </w:r>
        <w:r w:rsidRPr="008D1A15">
          <w:rPr>
            <w:rStyle w:val="Hyperlink"/>
            <w:b/>
            <w:noProof/>
          </w:rPr>
          <w:t>Desain Program Utama</w:t>
        </w:r>
        <w:r>
          <w:rPr>
            <w:noProof/>
            <w:webHidden/>
          </w:rPr>
          <w:tab/>
        </w:r>
        <w:r>
          <w:rPr>
            <w:noProof/>
            <w:webHidden/>
          </w:rPr>
          <w:fldChar w:fldCharType="begin"/>
        </w:r>
        <w:r>
          <w:rPr>
            <w:noProof/>
            <w:webHidden/>
          </w:rPr>
          <w:instrText xml:space="preserve"> PAGEREF _Toc482360687 \h </w:instrText>
        </w:r>
        <w:r>
          <w:rPr>
            <w:noProof/>
            <w:webHidden/>
          </w:rPr>
        </w:r>
        <w:r>
          <w:rPr>
            <w:noProof/>
            <w:webHidden/>
          </w:rPr>
          <w:fldChar w:fldCharType="separate"/>
        </w:r>
        <w:r>
          <w:rPr>
            <w:noProof/>
            <w:webHidden/>
          </w:rPr>
          <w:t>22</w:t>
        </w:r>
        <w:r>
          <w:rPr>
            <w:noProof/>
            <w:webHidden/>
          </w:rPr>
          <w:fldChar w:fldCharType="end"/>
        </w:r>
      </w:hyperlink>
    </w:p>
    <w:p w:rsidR="005104CB" w:rsidRDefault="005104CB">
      <w:pPr>
        <w:pStyle w:val="TOC3"/>
        <w:tabs>
          <w:tab w:val="left" w:pos="1200"/>
          <w:tab w:val="right" w:leader="dot" w:pos="8731"/>
        </w:tabs>
        <w:rPr>
          <w:rFonts w:asciiTheme="minorHAnsi" w:eastAsiaTheme="minorEastAsia" w:hAnsiTheme="minorHAnsi" w:cstheme="minorBidi"/>
          <w:i w:val="0"/>
          <w:noProof/>
          <w:sz w:val="22"/>
          <w:szCs w:val="22"/>
        </w:rPr>
      </w:pPr>
      <w:hyperlink w:anchor="_Toc482360688" w:history="1">
        <w:r w:rsidRPr="008D1A15">
          <w:rPr>
            <w:rStyle w:val="Hyperlink"/>
            <w:b/>
            <w:noProof/>
          </w:rPr>
          <w:t>2.4.2</w:t>
        </w:r>
        <w:r>
          <w:rPr>
            <w:rFonts w:asciiTheme="minorHAnsi" w:eastAsiaTheme="minorEastAsia" w:hAnsiTheme="minorHAnsi" w:cstheme="minorBidi"/>
            <w:i w:val="0"/>
            <w:noProof/>
            <w:sz w:val="22"/>
            <w:szCs w:val="22"/>
          </w:rPr>
          <w:tab/>
        </w:r>
        <w:r w:rsidRPr="008D1A15">
          <w:rPr>
            <w:rStyle w:val="Hyperlink"/>
            <w:b/>
            <w:noProof/>
          </w:rPr>
          <w:t>Fungsi-fungsi Seiscomp3</w:t>
        </w:r>
        <w:r>
          <w:rPr>
            <w:noProof/>
            <w:webHidden/>
          </w:rPr>
          <w:tab/>
        </w:r>
        <w:r>
          <w:rPr>
            <w:noProof/>
            <w:webHidden/>
          </w:rPr>
          <w:fldChar w:fldCharType="begin"/>
        </w:r>
        <w:r>
          <w:rPr>
            <w:noProof/>
            <w:webHidden/>
          </w:rPr>
          <w:instrText xml:space="preserve"> PAGEREF _Toc482360688 \h </w:instrText>
        </w:r>
        <w:r>
          <w:rPr>
            <w:noProof/>
            <w:webHidden/>
          </w:rPr>
        </w:r>
        <w:r>
          <w:rPr>
            <w:noProof/>
            <w:webHidden/>
          </w:rPr>
          <w:fldChar w:fldCharType="separate"/>
        </w:r>
        <w:r>
          <w:rPr>
            <w:noProof/>
            <w:webHidden/>
          </w:rPr>
          <w:t>41</w:t>
        </w:r>
        <w:r>
          <w:rPr>
            <w:noProof/>
            <w:webHidden/>
          </w:rPr>
          <w:fldChar w:fldCharType="end"/>
        </w:r>
      </w:hyperlink>
    </w:p>
    <w:p w:rsidR="005104CB" w:rsidRDefault="005104CB">
      <w:pPr>
        <w:pStyle w:val="TOC3"/>
        <w:tabs>
          <w:tab w:val="left" w:pos="1200"/>
          <w:tab w:val="right" w:leader="dot" w:pos="8731"/>
        </w:tabs>
        <w:rPr>
          <w:rFonts w:asciiTheme="minorHAnsi" w:eastAsiaTheme="minorEastAsia" w:hAnsiTheme="minorHAnsi" w:cstheme="minorBidi"/>
          <w:i w:val="0"/>
          <w:noProof/>
          <w:sz w:val="22"/>
          <w:szCs w:val="22"/>
        </w:rPr>
      </w:pPr>
      <w:hyperlink w:anchor="_Toc482360689" w:history="1">
        <w:r w:rsidRPr="008D1A15">
          <w:rPr>
            <w:rStyle w:val="Hyperlink"/>
            <w:noProof/>
          </w:rPr>
          <w:t>2.4.3</w:t>
        </w:r>
        <w:r>
          <w:rPr>
            <w:rFonts w:asciiTheme="minorHAnsi" w:eastAsiaTheme="minorEastAsia" w:hAnsiTheme="minorHAnsi" w:cstheme="minorBidi"/>
            <w:i w:val="0"/>
            <w:noProof/>
            <w:sz w:val="22"/>
            <w:szCs w:val="22"/>
          </w:rPr>
          <w:tab/>
        </w:r>
        <w:r w:rsidRPr="008D1A15">
          <w:rPr>
            <w:rStyle w:val="Hyperlink"/>
            <w:noProof/>
          </w:rPr>
          <w:t>Graphics User Interface untuk pengguna umum</w:t>
        </w:r>
        <w:r>
          <w:rPr>
            <w:noProof/>
            <w:webHidden/>
          </w:rPr>
          <w:tab/>
        </w:r>
        <w:r>
          <w:rPr>
            <w:noProof/>
            <w:webHidden/>
          </w:rPr>
          <w:fldChar w:fldCharType="begin"/>
        </w:r>
        <w:r>
          <w:rPr>
            <w:noProof/>
            <w:webHidden/>
          </w:rPr>
          <w:instrText xml:space="preserve"> PAGEREF _Toc482360689 \h </w:instrText>
        </w:r>
        <w:r>
          <w:rPr>
            <w:noProof/>
            <w:webHidden/>
          </w:rPr>
        </w:r>
        <w:r>
          <w:rPr>
            <w:noProof/>
            <w:webHidden/>
          </w:rPr>
          <w:fldChar w:fldCharType="separate"/>
        </w:r>
        <w:r>
          <w:rPr>
            <w:noProof/>
            <w:webHidden/>
          </w:rPr>
          <w:t>49</w:t>
        </w:r>
        <w:r>
          <w:rPr>
            <w:noProof/>
            <w:webHidden/>
          </w:rPr>
          <w:fldChar w:fldCharType="end"/>
        </w:r>
      </w:hyperlink>
    </w:p>
    <w:p w:rsidR="005104CB" w:rsidRDefault="005104CB">
      <w:pPr>
        <w:pStyle w:val="TOC2"/>
        <w:tabs>
          <w:tab w:val="left" w:pos="960"/>
          <w:tab w:val="right" w:leader="dot" w:pos="8731"/>
        </w:tabs>
        <w:rPr>
          <w:rFonts w:asciiTheme="minorHAnsi" w:eastAsiaTheme="minorEastAsia" w:hAnsiTheme="minorHAnsi" w:cstheme="minorBidi"/>
          <w:smallCaps w:val="0"/>
          <w:noProof/>
          <w:sz w:val="22"/>
          <w:szCs w:val="22"/>
        </w:rPr>
      </w:pPr>
      <w:hyperlink w:anchor="_Toc482360690" w:history="1">
        <w:r w:rsidRPr="008D1A15">
          <w:rPr>
            <w:rStyle w:val="Hyperlink"/>
            <w:noProof/>
          </w:rPr>
          <w:t>2.5</w:t>
        </w:r>
        <w:r>
          <w:rPr>
            <w:rFonts w:asciiTheme="minorHAnsi" w:eastAsiaTheme="minorEastAsia" w:hAnsiTheme="minorHAnsi" w:cstheme="minorBidi"/>
            <w:smallCaps w:val="0"/>
            <w:noProof/>
            <w:sz w:val="22"/>
            <w:szCs w:val="22"/>
          </w:rPr>
          <w:tab/>
        </w:r>
        <w:r w:rsidRPr="008D1A15">
          <w:rPr>
            <w:rStyle w:val="Hyperlink"/>
            <w:noProof/>
            <w:lang w:val="id-ID"/>
          </w:rPr>
          <w:t>Desain Basis Data</w:t>
        </w:r>
        <w:r>
          <w:rPr>
            <w:noProof/>
            <w:webHidden/>
          </w:rPr>
          <w:tab/>
        </w:r>
        <w:r>
          <w:rPr>
            <w:noProof/>
            <w:webHidden/>
          </w:rPr>
          <w:fldChar w:fldCharType="begin"/>
        </w:r>
        <w:r>
          <w:rPr>
            <w:noProof/>
            <w:webHidden/>
          </w:rPr>
          <w:instrText xml:space="preserve"> PAGEREF _Toc482360690 \h </w:instrText>
        </w:r>
        <w:r>
          <w:rPr>
            <w:noProof/>
            <w:webHidden/>
          </w:rPr>
        </w:r>
        <w:r>
          <w:rPr>
            <w:noProof/>
            <w:webHidden/>
          </w:rPr>
          <w:fldChar w:fldCharType="separate"/>
        </w:r>
        <w:r>
          <w:rPr>
            <w:noProof/>
            <w:webHidden/>
          </w:rPr>
          <w:t>51</w:t>
        </w:r>
        <w:r>
          <w:rPr>
            <w:noProof/>
            <w:webHidden/>
          </w:rPr>
          <w:fldChar w:fldCharType="end"/>
        </w:r>
      </w:hyperlink>
    </w:p>
    <w:p w:rsidR="00AD3331" w:rsidRDefault="00F7349A" w:rsidP="00EC6069">
      <w:pPr>
        <w:spacing w:line="276" w:lineRule="auto"/>
        <w:rPr>
          <w:kern w:val="28"/>
        </w:rPr>
      </w:pPr>
      <w:r>
        <w:rPr>
          <w:kern w:val="28"/>
        </w:rPr>
        <w:fldChar w:fldCharType="end"/>
      </w: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5104CB" w:rsidRDefault="005104CB" w:rsidP="00EC6069">
      <w:pPr>
        <w:spacing w:line="276" w:lineRule="auto"/>
        <w:rPr>
          <w:kern w:val="28"/>
        </w:rPr>
      </w:pPr>
    </w:p>
    <w:p w:rsidR="00AD3331" w:rsidRPr="00387511" w:rsidRDefault="00AD3331" w:rsidP="0026161C">
      <w:pPr>
        <w:pStyle w:val="Heading1"/>
        <w:numPr>
          <w:ilvl w:val="0"/>
          <w:numId w:val="0"/>
        </w:numPr>
        <w:ind w:left="432"/>
        <w:jc w:val="center"/>
      </w:pPr>
      <w:bookmarkStart w:id="6" w:name="_Toc356715786"/>
      <w:bookmarkStart w:id="7" w:name="_Toc482360673"/>
      <w:r w:rsidRPr="00387511">
        <w:t>Catatan Sejarah Perbaikan Dokumen</w:t>
      </w:r>
      <w:bookmarkEnd w:id="7"/>
    </w:p>
    <w:p w:rsidR="00AD3331" w:rsidRDefault="00AD3331" w:rsidP="00EC6069">
      <w:pPr>
        <w:pStyle w:val="BodyText"/>
        <w:spacing w:line="276" w:lineRule="auto"/>
        <w:rPr>
          <w:lang w:val="fr-FR"/>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17"/>
        <w:gridCol w:w="1288"/>
        <w:gridCol w:w="1326"/>
        <w:gridCol w:w="5526"/>
      </w:tblGrid>
      <w:tr w:rsidR="0026161C" w:rsidTr="00337066">
        <w:tc>
          <w:tcPr>
            <w:tcW w:w="456" w:type="pct"/>
            <w:vAlign w:val="center"/>
          </w:tcPr>
          <w:p w:rsidR="0026161C" w:rsidRDefault="0026161C" w:rsidP="00337066">
            <w:pPr>
              <w:pStyle w:val="CellHeading"/>
            </w:pPr>
            <w:r>
              <w:lastRenderedPageBreak/>
              <w:t>Versi</w:t>
            </w:r>
          </w:p>
        </w:tc>
        <w:tc>
          <w:tcPr>
            <w:tcW w:w="719" w:type="pct"/>
            <w:vAlign w:val="center"/>
          </w:tcPr>
          <w:p w:rsidR="0026161C" w:rsidRDefault="0026161C" w:rsidP="00337066">
            <w:pPr>
              <w:pStyle w:val="CellHeading"/>
            </w:pPr>
            <w:r>
              <w:t>Tanggal</w:t>
            </w:r>
          </w:p>
        </w:tc>
        <w:tc>
          <w:tcPr>
            <w:tcW w:w="740" w:type="pct"/>
            <w:vAlign w:val="center"/>
          </w:tcPr>
          <w:p w:rsidR="0026161C" w:rsidRDefault="0026161C" w:rsidP="00337066">
            <w:pPr>
              <w:pStyle w:val="CellHeading"/>
            </w:pPr>
            <w:r>
              <w:t>Oleh</w:t>
            </w:r>
          </w:p>
        </w:tc>
        <w:tc>
          <w:tcPr>
            <w:tcW w:w="3085" w:type="pct"/>
            <w:vAlign w:val="center"/>
          </w:tcPr>
          <w:p w:rsidR="0026161C" w:rsidRDefault="0026161C" w:rsidP="00337066">
            <w:pPr>
              <w:pStyle w:val="CellHeading"/>
            </w:pPr>
            <w:r>
              <w:t>Perbaikan</w:t>
            </w:r>
          </w:p>
        </w:tc>
      </w:tr>
      <w:tr w:rsidR="0026161C" w:rsidTr="00337066">
        <w:tc>
          <w:tcPr>
            <w:tcW w:w="456" w:type="pct"/>
            <w:vAlign w:val="center"/>
          </w:tcPr>
          <w:p w:rsidR="0026161C" w:rsidRDefault="0026161C" w:rsidP="00337066">
            <w:pPr>
              <w:pStyle w:val="CellBody"/>
              <w:jc w:val="center"/>
              <w:rPr>
                <w:lang w:val="fr-FR"/>
              </w:rPr>
            </w:pPr>
            <w:r>
              <w:rPr>
                <w:lang w:val="fr-FR"/>
              </w:rPr>
              <w:t>1</w:t>
            </w:r>
          </w:p>
        </w:tc>
        <w:tc>
          <w:tcPr>
            <w:tcW w:w="719" w:type="pct"/>
            <w:vAlign w:val="center"/>
          </w:tcPr>
          <w:p w:rsidR="0026161C" w:rsidRDefault="0026161C" w:rsidP="00337066">
            <w:pPr>
              <w:pStyle w:val="CellBody"/>
              <w:jc w:val="center"/>
            </w:pPr>
            <w:r>
              <w:t>2 Desember 2017</w:t>
            </w:r>
          </w:p>
        </w:tc>
        <w:tc>
          <w:tcPr>
            <w:tcW w:w="740" w:type="pct"/>
            <w:vAlign w:val="center"/>
          </w:tcPr>
          <w:p w:rsidR="0026161C" w:rsidRDefault="0026161C" w:rsidP="00337066">
            <w:pPr>
              <w:pStyle w:val="CellBody"/>
              <w:jc w:val="center"/>
            </w:pPr>
            <w:r>
              <w:t>C. Deo P.</w:t>
            </w:r>
            <w:r>
              <w:br/>
              <w:t>Bramantio Y.</w:t>
            </w:r>
            <w:r>
              <w:br/>
              <w:t>Kevin S.P.</w:t>
            </w:r>
          </w:p>
        </w:tc>
        <w:tc>
          <w:tcPr>
            <w:tcW w:w="3085" w:type="pct"/>
            <w:vAlign w:val="center"/>
          </w:tcPr>
          <w:p w:rsidR="0026161C" w:rsidRDefault="0026161C" w:rsidP="00337066">
            <w:pPr>
              <w:pStyle w:val="CellBody"/>
              <w:jc w:val="center"/>
            </w:pPr>
            <w:r>
              <w:t>Versi pertama dokumen B300</w:t>
            </w: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pPr>
          </w:p>
        </w:tc>
        <w:tc>
          <w:tcPr>
            <w:tcW w:w="740" w:type="pct"/>
            <w:vAlign w:val="center"/>
          </w:tcPr>
          <w:p w:rsidR="0026161C" w:rsidRDefault="0026161C" w:rsidP="00337066">
            <w:pPr>
              <w:pStyle w:val="CellBody"/>
              <w:jc w:val="center"/>
            </w:pPr>
          </w:p>
        </w:tc>
        <w:tc>
          <w:tcPr>
            <w:tcW w:w="3085" w:type="pct"/>
            <w:vAlign w:val="center"/>
          </w:tcPr>
          <w:p w:rsidR="0026161C" w:rsidRDefault="0026161C" w:rsidP="00337066">
            <w:pPr>
              <w:pStyle w:val="CellBody"/>
              <w:jc w:val="center"/>
            </w:pP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pPr>
          </w:p>
        </w:tc>
        <w:tc>
          <w:tcPr>
            <w:tcW w:w="740" w:type="pct"/>
            <w:vAlign w:val="center"/>
          </w:tcPr>
          <w:p w:rsidR="0026161C" w:rsidRDefault="0026161C" w:rsidP="00337066">
            <w:pPr>
              <w:pStyle w:val="CellBody"/>
              <w:jc w:val="center"/>
            </w:pPr>
          </w:p>
        </w:tc>
        <w:tc>
          <w:tcPr>
            <w:tcW w:w="3085" w:type="pct"/>
            <w:vAlign w:val="center"/>
          </w:tcPr>
          <w:p w:rsidR="0026161C" w:rsidRDefault="0026161C" w:rsidP="00337066">
            <w:pPr>
              <w:pStyle w:val="CellBody"/>
              <w:jc w:val="center"/>
            </w:pPr>
          </w:p>
        </w:tc>
      </w:tr>
      <w:tr w:rsidR="0026161C" w:rsidTr="00337066">
        <w:tc>
          <w:tcPr>
            <w:tcW w:w="456" w:type="pct"/>
            <w:vAlign w:val="center"/>
          </w:tcPr>
          <w:p w:rsidR="0026161C" w:rsidRDefault="0026161C" w:rsidP="00337066">
            <w:pPr>
              <w:pStyle w:val="CellBody"/>
              <w:jc w:val="center"/>
              <w:rPr>
                <w:lang w:val="fr-FR"/>
              </w:rPr>
            </w:pPr>
          </w:p>
        </w:tc>
        <w:tc>
          <w:tcPr>
            <w:tcW w:w="719" w:type="pct"/>
            <w:vAlign w:val="center"/>
          </w:tcPr>
          <w:p w:rsidR="0026161C" w:rsidRDefault="0026161C" w:rsidP="00337066">
            <w:pPr>
              <w:pStyle w:val="CellBody"/>
              <w:jc w:val="center"/>
              <w:rPr>
                <w:lang w:val="fr-FR"/>
              </w:rPr>
            </w:pPr>
          </w:p>
        </w:tc>
        <w:tc>
          <w:tcPr>
            <w:tcW w:w="740" w:type="pct"/>
            <w:vAlign w:val="center"/>
          </w:tcPr>
          <w:p w:rsidR="0026161C" w:rsidRDefault="0026161C" w:rsidP="00337066">
            <w:pPr>
              <w:pStyle w:val="CellBody"/>
              <w:jc w:val="center"/>
              <w:rPr>
                <w:lang w:val="fr-FR"/>
              </w:rPr>
            </w:pPr>
          </w:p>
        </w:tc>
        <w:tc>
          <w:tcPr>
            <w:tcW w:w="3085" w:type="pct"/>
            <w:vAlign w:val="center"/>
          </w:tcPr>
          <w:p w:rsidR="0026161C" w:rsidRDefault="0026161C" w:rsidP="00337066">
            <w:pPr>
              <w:pStyle w:val="CellBody"/>
              <w:jc w:val="center"/>
              <w:rPr>
                <w:lang w:val="fr-FR"/>
              </w:rPr>
            </w:pPr>
          </w:p>
        </w:tc>
      </w:tr>
    </w:tbl>
    <w:p w:rsidR="00AD3331" w:rsidRDefault="00AD3331" w:rsidP="00EC6069">
      <w:pPr>
        <w:pStyle w:val="BodyText"/>
        <w:spacing w:line="276" w:lineRule="auto"/>
        <w:rPr>
          <w:lang w:val="fr-FR"/>
        </w:rPr>
      </w:pPr>
    </w:p>
    <w:p w:rsidR="00AD3331" w:rsidRDefault="00AD3331"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5104CB" w:rsidRDefault="005104CB" w:rsidP="00EC6069">
      <w:pPr>
        <w:pStyle w:val="BodyText"/>
        <w:spacing w:line="276" w:lineRule="auto"/>
        <w:rPr>
          <w:lang w:val="fr-FR"/>
        </w:rPr>
      </w:pPr>
    </w:p>
    <w:p w:rsidR="00EC6069" w:rsidRPr="00C22B37" w:rsidRDefault="00EC6069" w:rsidP="0026161C">
      <w:pPr>
        <w:pStyle w:val="Heading1"/>
        <w:numPr>
          <w:ilvl w:val="0"/>
          <w:numId w:val="0"/>
        </w:numPr>
        <w:ind w:left="432"/>
        <w:jc w:val="center"/>
        <w:rPr>
          <w:lang w:val="id-ID"/>
        </w:rPr>
      </w:pPr>
      <w:bookmarkStart w:id="8" w:name="_Toc356714133"/>
      <w:bookmarkStart w:id="9" w:name="_Toc356715019"/>
      <w:bookmarkStart w:id="10" w:name="_Toc356715789"/>
      <w:bookmarkStart w:id="11" w:name="_Toc303074686"/>
      <w:bookmarkStart w:id="12" w:name="_Toc482360674"/>
      <w:bookmarkEnd w:id="4"/>
      <w:bookmarkEnd w:id="6"/>
      <w:r w:rsidRPr="00387511">
        <w:lastRenderedPageBreak/>
        <w:t xml:space="preserve">Proposal Proyek </w:t>
      </w:r>
      <w:r w:rsidRPr="00883901">
        <w:t xml:space="preserve">Sistem Detektor Gempa dan Tsunami </w:t>
      </w:r>
      <w:r w:rsidRPr="00883901">
        <w:rPr>
          <w:i/>
        </w:rPr>
        <w:t>Decision Support System</w:t>
      </w:r>
      <w:bookmarkEnd w:id="12"/>
    </w:p>
    <w:p w:rsidR="00EC6069" w:rsidRDefault="00EC6069" w:rsidP="00EC6069">
      <w:pPr>
        <w:pStyle w:val="Heading1"/>
        <w:spacing w:line="276" w:lineRule="auto"/>
      </w:pPr>
      <w:bookmarkStart w:id="13" w:name="_Toc303074682"/>
      <w:bookmarkStart w:id="14" w:name="_Toc482360675"/>
      <w:r>
        <w:t>Pengantar</w:t>
      </w:r>
      <w:bookmarkEnd w:id="13"/>
      <w:bookmarkEnd w:id="14"/>
    </w:p>
    <w:p w:rsidR="00EC6069" w:rsidRDefault="00EC6069" w:rsidP="00EC6069">
      <w:pPr>
        <w:pStyle w:val="Heading2"/>
        <w:spacing w:line="276" w:lineRule="auto"/>
      </w:pPr>
      <w:bookmarkStart w:id="15" w:name="_Toc356714131"/>
      <w:bookmarkStart w:id="16" w:name="_Toc356715017"/>
      <w:bookmarkStart w:id="17" w:name="_Toc356715787"/>
      <w:bookmarkStart w:id="18" w:name="_Toc303074683"/>
      <w:bookmarkStart w:id="19" w:name="_Toc482360676"/>
      <w:r>
        <w:t>RINGKASAN ISI DOKUMEN</w:t>
      </w:r>
      <w:bookmarkEnd w:id="15"/>
      <w:bookmarkEnd w:id="16"/>
      <w:bookmarkEnd w:id="17"/>
      <w:bookmarkEnd w:id="18"/>
      <w:bookmarkEnd w:id="19"/>
    </w:p>
    <w:p w:rsidR="00EC6069" w:rsidRDefault="00EC6069" w:rsidP="00EC6069">
      <w:pPr>
        <w:pStyle w:val="BodyText"/>
        <w:spacing w:line="276" w:lineRule="auto"/>
        <w:rPr>
          <w:lang w:val="id-ID"/>
        </w:rPr>
      </w:pPr>
      <w:r>
        <w:rPr>
          <w:lang w:val="id-ID"/>
        </w:rPr>
        <w:t xml:space="preserve">Dokumen ini merupakan kelanjutan dari dokumen B200. Dokumen ini berisi penjabaran perancangan dari proyek “Sistem Detektor Gempa dan Tsunami </w:t>
      </w:r>
      <w:r w:rsidRPr="00883901">
        <w:rPr>
          <w:i/>
          <w:lang w:val="id-ID"/>
        </w:rPr>
        <w:t>Decision Support System</w:t>
      </w:r>
      <w:r>
        <w:rPr>
          <w:lang w:val="id-ID"/>
        </w:rPr>
        <w:t>”. Kemudian dokumen ini terdiri dari 2 bab yaitu, pengantar dan perancangan.</w:t>
      </w:r>
    </w:p>
    <w:p w:rsidR="00EC6069" w:rsidRPr="00C22B37" w:rsidRDefault="00EC6069" w:rsidP="00EC6069">
      <w:pPr>
        <w:pStyle w:val="BodyText"/>
        <w:spacing w:line="276" w:lineRule="auto"/>
        <w:rPr>
          <w:lang w:val="id-ID"/>
        </w:rPr>
      </w:pPr>
      <w:r>
        <w:rPr>
          <w:lang w:val="id-ID"/>
        </w:rPr>
        <w:t>Pada bab pengantar, terdiri dari ringkasan dari dokumen ini, tujuan penulisan dan kegunaan dokumen, referensi, dan daftar singkatan. Sedangkan pada bab perancangan berisi tentang desain sistem, desain komunikasi, desain hardware, desain software, desain pemodelan, dan desain basis data</w:t>
      </w:r>
    </w:p>
    <w:p w:rsidR="00EC6069" w:rsidRDefault="00EC6069" w:rsidP="00EC6069">
      <w:pPr>
        <w:pStyle w:val="Heading2"/>
        <w:spacing w:line="276" w:lineRule="auto"/>
      </w:pPr>
      <w:bookmarkStart w:id="20" w:name="_Toc303074684"/>
      <w:bookmarkStart w:id="21" w:name="_Toc482360677"/>
      <w:r>
        <w:t>Tujuan Penulisan dan Aplikasi/Kegunaan Dokumen</w:t>
      </w:r>
      <w:bookmarkEnd w:id="20"/>
      <w:bookmarkEnd w:id="21"/>
    </w:p>
    <w:p w:rsidR="00EC6069" w:rsidRDefault="00EC6069" w:rsidP="00EC6069">
      <w:pPr>
        <w:pStyle w:val="BodyText"/>
        <w:spacing w:line="276" w:lineRule="auto"/>
        <w:rPr>
          <w:lang w:val="id-ID"/>
        </w:rPr>
      </w:pPr>
      <w:r>
        <w:rPr>
          <w:lang w:val="id-ID"/>
        </w:rPr>
        <w:t>Tujuan penulisan dokumen ini adalah sebagai berikut :</w:t>
      </w:r>
    </w:p>
    <w:p w:rsidR="00EC6069" w:rsidRDefault="00EC6069" w:rsidP="00EC6069">
      <w:pPr>
        <w:pStyle w:val="BodyText"/>
        <w:numPr>
          <w:ilvl w:val="0"/>
          <w:numId w:val="2"/>
        </w:numPr>
        <w:spacing w:line="276" w:lineRule="auto"/>
        <w:rPr>
          <w:lang w:val="id-ID"/>
        </w:rPr>
      </w:pPr>
      <w:r>
        <w:rPr>
          <w:lang w:val="id-ID"/>
        </w:rPr>
        <w:t xml:space="preserve">Sebagai penjabaran perancangan dalam proyek “Sistem Detektor Gempa dan Tsunami </w:t>
      </w:r>
      <w:r w:rsidRPr="00883901">
        <w:rPr>
          <w:i/>
          <w:lang w:val="id-ID"/>
        </w:rPr>
        <w:t>Decision Support System</w:t>
      </w:r>
      <w:r>
        <w:rPr>
          <w:lang w:val="id-ID"/>
        </w:rPr>
        <w:t>”.</w:t>
      </w:r>
    </w:p>
    <w:p w:rsidR="00EC6069" w:rsidRDefault="00EC6069" w:rsidP="00EC6069">
      <w:pPr>
        <w:pStyle w:val="BodyText"/>
        <w:numPr>
          <w:ilvl w:val="0"/>
          <w:numId w:val="2"/>
        </w:numPr>
        <w:spacing w:before="120" w:line="276" w:lineRule="auto"/>
        <w:ind w:left="714" w:hanging="357"/>
        <w:contextualSpacing/>
      </w:pPr>
      <w:r>
        <w:t xml:space="preserve">Sebagai </w:t>
      </w:r>
      <w:r>
        <w:rPr>
          <w:lang w:val="id-ID"/>
        </w:rPr>
        <w:t xml:space="preserve">dokumentasi lanjutan pembuatan proyek “Sistem Detektor Gempa dan Tsunami </w:t>
      </w:r>
      <w:r w:rsidRPr="00883901">
        <w:rPr>
          <w:i/>
          <w:lang w:val="id-ID"/>
        </w:rPr>
        <w:t>Decision Support System</w:t>
      </w:r>
      <w:r>
        <w:rPr>
          <w:lang w:val="id-ID"/>
        </w:rPr>
        <w:t>”</w:t>
      </w:r>
      <w:r>
        <w:t>.</w:t>
      </w:r>
    </w:p>
    <w:p w:rsidR="00EC6069" w:rsidRPr="000B2105" w:rsidRDefault="00EC6069" w:rsidP="00EC6069">
      <w:pPr>
        <w:pStyle w:val="BodyText"/>
        <w:spacing w:before="120" w:line="276" w:lineRule="auto"/>
      </w:pPr>
      <w:r>
        <w:t>Dokumen ini ditujukan kepada dosen pembimbing tugas akhir dan tim tugas akhir Program Studi Teknik Elektro ITB sebagai bahan penilaian tugas akhir.</w:t>
      </w:r>
    </w:p>
    <w:p w:rsidR="00EC6069" w:rsidRDefault="00EC6069" w:rsidP="00EC6069">
      <w:pPr>
        <w:pStyle w:val="Heading2"/>
        <w:spacing w:line="276" w:lineRule="auto"/>
      </w:pPr>
      <w:bookmarkStart w:id="22" w:name="_Toc356714132"/>
      <w:bookmarkStart w:id="23" w:name="_Toc356715018"/>
      <w:bookmarkStart w:id="24" w:name="_Toc356715788"/>
      <w:bookmarkStart w:id="25" w:name="_Toc303074685"/>
      <w:bookmarkStart w:id="26" w:name="_Toc482360678"/>
      <w:r>
        <w:t>REFERENSI</w:t>
      </w:r>
      <w:bookmarkEnd w:id="22"/>
      <w:bookmarkEnd w:id="23"/>
      <w:bookmarkEnd w:id="24"/>
      <w:bookmarkEnd w:id="25"/>
      <w:bookmarkEnd w:id="26"/>
    </w:p>
    <w:p w:rsidR="00EC6069" w:rsidRDefault="00EC6069" w:rsidP="00EC6069">
      <w:pPr>
        <w:pStyle w:val="ListBullet"/>
        <w:numPr>
          <w:ilvl w:val="0"/>
          <w:numId w:val="21"/>
        </w:numPr>
        <w:spacing w:after="240" w:line="276" w:lineRule="auto"/>
      </w:pPr>
      <w:bookmarkStart w:id="27" w:name="_Hlk481443798"/>
      <w:r>
        <w:t>Rudloff, Alexander</w:t>
      </w:r>
      <w:r>
        <w:rPr>
          <w:lang w:val="id-ID"/>
        </w:rPr>
        <w:t>,</w:t>
      </w:r>
      <w:r w:rsidRPr="009B726C">
        <w:rPr>
          <w:i/>
        </w:rPr>
        <w:t xml:space="preserve"> </w:t>
      </w:r>
      <w:r>
        <w:rPr>
          <w:i/>
        </w:rPr>
        <w:t xml:space="preserve">German-Indonesian Tsunami Early Warning System (GITEWS) </w:t>
      </w:r>
      <w:r w:rsidRPr="00C73BD1">
        <w:rPr>
          <w:i/>
        </w:rPr>
        <w:t>Decision Support</w:t>
      </w:r>
      <w:r>
        <w:rPr>
          <w:i/>
        </w:rPr>
        <w:t xml:space="preserve"> </w:t>
      </w:r>
      <w:r w:rsidRPr="00C73BD1">
        <w:rPr>
          <w:i/>
        </w:rPr>
        <w:t>System (DSS)</w:t>
      </w:r>
      <w:r>
        <w:rPr>
          <w:i/>
        </w:rPr>
        <w:t>,</w:t>
      </w:r>
      <w:r>
        <w:t xml:space="preserve"> </w:t>
      </w:r>
      <w:r w:rsidRPr="00A24ABE">
        <w:t>Deutschen Zentrums für Luft- und Raumfahrt</w:t>
      </w:r>
      <w:r>
        <w:t xml:space="preserve"> (DLR):</w:t>
      </w:r>
      <w:r w:rsidRPr="00A24ABE">
        <w:rPr>
          <w:lang w:val="id-ID"/>
        </w:rPr>
        <w:t xml:space="preserve"> Köln</w:t>
      </w:r>
      <w:r w:rsidRPr="00027791">
        <w:t xml:space="preserve"> </w:t>
      </w:r>
      <w:r>
        <w:t>(2010)</w:t>
      </w:r>
    </w:p>
    <w:p w:rsidR="00EC6069" w:rsidRDefault="00E001A4" w:rsidP="00EC6069">
      <w:pPr>
        <w:pStyle w:val="BodyText"/>
        <w:numPr>
          <w:ilvl w:val="0"/>
          <w:numId w:val="21"/>
        </w:numPr>
        <w:spacing w:line="276" w:lineRule="auto"/>
      </w:pPr>
      <w:hyperlink r:id="rId9" w:history="1">
        <w:r w:rsidR="00EC6069" w:rsidRPr="004E1B60">
          <w:rPr>
            <w:rStyle w:val="Hyperlink"/>
          </w:rPr>
          <w:t>http://www.codeproject.com/Articles/1117162/Detecting-Seismic-Waves-with-Android-and-IOT</w:t>
        </w:r>
      </w:hyperlink>
      <w:r w:rsidR="00EC6069">
        <w:t>,  Diakses pada 18 September 2016.</w:t>
      </w:r>
    </w:p>
    <w:p w:rsidR="00EC6069" w:rsidRDefault="00E001A4" w:rsidP="00EC6069">
      <w:pPr>
        <w:pStyle w:val="BodyText"/>
        <w:numPr>
          <w:ilvl w:val="0"/>
          <w:numId w:val="21"/>
        </w:numPr>
        <w:spacing w:line="276" w:lineRule="auto"/>
      </w:pPr>
      <w:hyperlink r:id="rId10" w:history="1">
        <w:r w:rsidR="00EC6069" w:rsidRPr="00366E24">
          <w:rPr>
            <w:rStyle w:val="Hyperlink"/>
          </w:rPr>
          <w:t>https://www.rabbitmq.com/getstarted.html</w:t>
        </w:r>
      </w:hyperlink>
      <w:r w:rsidR="00EC6069">
        <w:t>,  Diakses pada 18 September 2016.</w:t>
      </w:r>
    </w:p>
    <w:bookmarkEnd w:id="27"/>
    <w:p w:rsidR="00EC6069" w:rsidRDefault="00EC6069" w:rsidP="00EC6069">
      <w:pPr>
        <w:pStyle w:val="BodyText"/>
        <w:spacing w:line="276" w:lineRule="auto"/>
        <w:ind w:left="360"/>
      </w:pPr>
    </w:p>
    <w:p w:rsidR="00EC6069" w:rsidRDefault="00EC6069" w:rsidP="00EC6069">
      <w:pPr>
        <w:pStyle w:val="ListBullet"/>
        <w:spacing w:before="120" w:after="120" w:line="276" w:lineRule="auto"/>
      </w:pPr>
    </w:p>
    <w:p w:rsidR="00EC6069" w:rsidRDefault="00EC6069" w:rsidP="00EC6069">
      <w:pPr>
        <w:pStyle w:val="Heading2"/>
        <w:spacing w:line="276" w:lineRule="auto"/>
      </w:pPr>
      <w:bookmarkStart w:id="28" w:name="_Toc482360679"/>
      <w:r>
        <w:t>DAFTAR SINGKATAN</w:t>
      </w:r>
      <w:bookmarkEnd w:id="28"/>
    </w:p>
    <w:p w:rsidR="00EC6069" w:rsidRPr="00212919" w:rsidRDefault="00EC6069" w:rsidP="00EC6069">
      <w:pPr>
        <w:pStyle w:val="BodyText"/>
        <w:spacing w:line="276" w:lineRule="auto"/>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EC6069" w:rsidTr="00337066">
        <w:trPr>
          <w:tblHeader/>
        </w:trPr>
        <w:tc>
          <w:tcPr>
            <w:tcW w:w="1908" w:type="dxa"/>
          </w:tcPr>
          <w:p w:rsidR="00EC6069" w:rsidRDefault="00EC6069" w:rsidP="00EC6069">
            <w:pPr>
              <w:pStyle w:val="CellHeading"/>
              <w:numPr>
                <w:ilvl w:val="12"/>
                <w:numId w:val="0"/>
              </w:numPr>
              <w:spacing w:line="276" w:lineRule="auto"/>
            </w:pPr>
            <w:r>
              <w:t>Singkatan</w:t>
            </w:r>
          </w:p>
        </w:tc>
        <w:tc>
          <w:tcPr>
            <w:tcW w:w="6905" w:type="dxa"/>
          </w:tcPr>
          <w:p w:rsidR="00EC6069" w:rsidRDefault="00EC6069" w:rsidP="00EC6069">
            <w:pPr>
              <w:pStyle w:val="CellHeading"/>
              <w:numPr>
                <w:ilvl w:val="12"/>
                <w:numId w:val="0"/>
              </w:numPr>
              <w:spacing w:line="276" w:lineRule="auto"/>
            </w:pPr>
            <w:r>
              <w:t>Arti</w:t>
            </w: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r>
              <w:t>AMQP</w:t>
            </w:r>
          </w:p>
        </w:tc>
        <w:tc>
          <w:tcPr>
            <w:tcW w:w="6905" w:type="dxa"/>
          </w:tcPr>
          <w:p w:rsidR="00EC6069" w:rsidRPr="00212919" w:rsidRDefault="00EC6069" w:rsidP="00EC6069">
            <w:pPr>
              <w:pStyle w:val="CellBody"/>
              <w:numPr>
                <w:ilvl w:val="12"/>
                <w:numId w:val="0"/>
              </w:numPr>
              <w:spacing w:line="276" w:lineRule="auto"/>
              <w:rPr>
                <w:i/>
                <w:lang w:val="id-ID"/>
              </w:rPr>
            </w:pPr>
            <w:r>
              <w:t>Advanced Messaging Queueing Protocol</w:t>
            </w:r>
          </w:p>
        </w:tc>
      </w:tr>
      <w:tr w:rsidR="00EC6069" w:rsidTr="00337066">
        <w:tc>
          <w:tcPr>
            <w:tcW w:w="1908" w:type="dxa"/>
          </w:tcPr>
          <w:p w:rsidR="00EC6069" w:rsidRPr="000D33E0" w:rsidRDefault="00EC6069" w:rsidP="00EC6069">
            <w:pPr>
              <w:pStyle w:val="CellBody"/>
              <w:numPr>
                <w:ilvl w:val="12"/>
                <w:numId w:val="0"/>
              </w:numPr>
              <w:spacing w:line="276" w:lineRule="auto"/>
            </w:pPr>
            <w:r>
              <w:t>GeoJSON</w:t>
            </w:r>
          </w:p>
        </w:tc>
        <w:tc>
          <w:tcPr>
            <w:tcW w:w="6905" w:type="dxa"/>
          </w:tcPr>
          <w:p w:rsidR="00EC6069" w:rsidRPr="008A1741" w:rsidRDefault="00EC6069" w:rsidP="00EC6069">
            <w:pPr>
              <w:pStyle w:val="CellBody"/>
              <w:numPr>
                <w:ilvl w:val="12"/>
                <w:numId w:val="0"/>
              </w:numPr>
              <w:spacing w:line="276" w:lineRule="auto"/>
            </w:pPr>
            <w:r>
              <w:t>Geo JavaScript Object Notation</w:t>
            </w: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Pr="00CF1B0B" w:rsidRDefault="00EC6069" w:rsidP="00EC6069">
            <w:pPr>
              <w:pStyle w:val="CellBody"/>
              <w:numPr>
                <w:ilvl w:val="12"/>
                <w:numId w:val="0"/>
              </w:numPr>
              <w:spacing w:line="276" w:lineRule="auto"/>
              <w:rPr>
                <w:lang w:val="id-ID"/>
              </w:rPr>
            </w:pPr>
          </w:p>
        </w:tc>
        <w:tc>
          <w:tcPr>
            <w:tcW w:w="6905" w:type="dxa"/>
          </w:tcPr>
          <w:p w:rsidR="00EC6069" w:rsidRPr="00212919" w:rsidRDefault="00EC6069" w:rsidP="00EC6069">
            <w:pPr>
              <w:pStyle w:val="CellBody"/>
              <w:numPr>
                <w:ilvl w:val="12"/>
                <w:numId w:val="0"/>
              </w:numPr>
              <w:spacing w:line="276" w:lineRule="auto"/>
              <w:rPr>
                <w:i/>
                <w:lang w:val="id-ID"/>
              </w:rPr>
            </w:pPr>
          </w:p>
        </w:tc>
      </w:tr>
      <w:tr w:rsidR="00EC6069" w:rsidTr="00337066">
        <w:tc>
          <w:tcPr>
            <w:tcW w:w="1908" w:type="dxa"/>
          </w:tcPr>
          <w:p w:rsidR="00EC6069" w:rsidRDefault="00EC6069" w:rsidP="00EC6069">
            <w:pPr>
              <w:pStyle w:val="CellBody"/>
              <w:numPr>
                <w:ilvl w:val="12"/>
                <w:numId w:val="0"/>
              </w:numPr>
              <w:spacing w:line="276" w:lineRule="auto"/>
              <w:rPr>
                <w:lang w:val="id-ID"/>
              </w:rPr>
            </w:pPr>
          </w:p>
        </w:tc>
        <w:tc>
          <w:tcPr>
            <w:tcW w:w="6905" w:type="dxa"/>
          </w:tcPr>
          <w:p w:rsidR="00EC6069" w:rsidRPr="00CF1B0B" w:rsidRDefault="00EC6069" w:rsidP="00EC6069">
            <w:pPr>
              <w:pStyle w:val="CellBody"/>
              <w:numPr>
                <w:ilvl w:val="12"/>
                <w:numId w:val="0"/>
              </w:numPr>
              <w:spacing w:line="276" w:lineRule="auto"/>
              <w:rPr>
                <w:lang w:val="id-ID"/>
              </w:rPr>
            </w:pPr>
          </w:p>
        </w:tc>
      </w:tr>
      <w:bookmarkEnd w:id="8"/>
      <w:bookmarkEnd w:id="9"/>
      <w:bookmarkEnd w:id="10"/>
      <w:bookmarkEnd w:id="11"/>
    </w:tbl>
    <w:p w:rsidR="00AD3331" w:rsidRDefault="00AD3331" w:rsidP="00EC6069">
      <w:pPr>
        <w:numPr>
          <w:ilvl w:val="12"/>
          <w:numId w:val="0"/>
        </w:numPr>
        <w:spacing w:line="276" w:lineRule="auto"/>
        <w:rPr>
          <w:lang w:val="fr-FR"/>
        </w:rPr>
      </w:pPr>
    </w:p>
    <w:p w:rsidR="00AD3331" w:rsidRPr="007A0401" w:rsidRDefault="00FA732F" w:rsidP="00EC6069">
      <w:pPr>
        <w:pStyle w:val="Heading1"/>
        <w:spacing w:line="276" w:lineRule="auto"/>
      </w:pPr>
      <w:bookmarkStart w:id="29" w:name="_Toc482360680"/>
      <w:r>
        <w:rPr>
          <w:lang w:val="id-ID"/>
        </w:rPr>
        <w:t>PERANCANGAN</w:t>
      </w:r>
      <w:bookmarkEnd w:id="29"/>
    </w:p>
    <w:p w:rsidR="00302135" w:rsidRDefault="00302135" w:rsidP="00EC6069">
      <w:pPr>
        <w:pStyle w:val="Heading2"/>
        <w:spacing w:line="276" w:lineRule="auto"/>
      </w:pPr>
      <w:bookmarkStart w:id="30" w:name="_Toc482360681"/>
      <w:r>
        <w:t>Desain</w:t>
      </w:r>
      <w:r>
        <w:rPr>
          <w:lang w:val="id-ID"/>
        </w:rPr>
        <w:t xml:space="preserve"> Sistem</w:t>
      </w:r>
      <w:bookmarkEnd w:id="30"/>
    </w:p>
    <w:p w:rsidR="00302135" w:rsidRPr="00AF4B4E" w:rsidRDefault="00302135" w:rsidP="00EC6069">
      <w:pPr>
        <w:pStyle w:val="BodyText"/>
        <w:spacing w:line="276" w:lineRule="auto"/>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model, memperkirakan bahaya tsunami yang mungkin ditimbulkan gempa tersebut. Selain itu, sistem juga memprediksi inundasi tsunami, atau seberapa jauh tsunami akan mencapai daratan.  </w:t>
      </w:r>
    </w:p>
    <w:p w:rsidR="00365565" w:rsidRDefault="00365565" w:rsidP="00EC6069">
      <w:pPr>
        <w:spacing w:line="276" w:lineRule="auto"/>
      </w:pPr>
      <w:r>
        <w:t>Desain arsitektur dari sistem jaringan detektor gempa decision support system yang dirancang dapat dilihat pada gambar berikut ini.</w:t>
      </w:r>
    </w:p>
    <w:p w:rsidR="00365565" w:rsidRDefault="00365565" w:rsidP="00EC6069">
      <w:pPr>
        <w:spacing w:line="276" w:lineRule="auto"/>
      </w:pPr>
    </w:p>
    <w:p w:rsidR="00365565" w:rsidRDefault="00365565" w:rsidP="00EC6069">
      <w:pPr>
        <w:spacing w:line="276" w:lineRule="auto"/>
      </w:pPr>
      <w:r>
        <w:rPr>
          <w:noProof/>
        </w:rPr>
        <mc:AlternateContent>
          <mc:Choice Requires="wps">
            <w:drawing>
              <wp:anchor distT="0" distB="0" distL="114300" distR="114300" simplePos="0" relativeHeight="251660800"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256519" w:rsidRDefault="00256519"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256519" w:rsidRDefault="00256519"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EC6069">
      <w:pPr>
        <w:spacing w:line="276" w:lineRule="auto"/>
      </w:pPr>
    </w:p>
    <w:p w:rsidR="00302135" w:rsidRPr="009224A9" w:rsidRDefault="00365565" w:rsidP="00EC6069">
      <w:pPr>
        <w:pStyle w:val="BodyText"/>
        <w:spacing w:line="276" w:lineRule="auto"/>
      </w:pPr>
      <w:r>
        <w:t xml:space="preserve">Dapat dilihat dari beberapa sensor yang telah diletakkan, sensor tersebut akan mengirimkan beberapa data seperti sampling data percepatan tanah yang dibaca oleh 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w:t>
      </w:r>
      <w:r>
        <w:lastRenderedPageBreak/>
        <w:t xml:space="preserve">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EC6069">
      <w:pPr>
        <w:pStyle w:val="BodyText"/>
        <w:spacing w:line="276" w:lineRule="auto"/>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5pt;height:304.65pt" o:ole="">
            <v:imagedata r:id="rId12" o:title=""/>
          </v:shape>
          <o:OLEObject Type="Embed" ProgID="Visio.Drawing.15" ShapeID="_x0000_i1025" DrawAspect="Content" ObjectID="_1556102507" r:id="rId13"/>
        </w:object>
      </w:r>
      <w:r>
        <w:t>Penjelasan diagram blok:</w:t>
      </w:r>
    </w:p>
    <w:p w:rsidR="00302135" w:rsidRDefault="00302135" w:rsidP="00EC6069">
      <w:pPr>
        <w:pStyle w:val="BodyText"/>
        <w:spacing w:line="276" w:lineRule="auto"/>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EC6069">
      <w:pPr>
        <w:pStyle w:val="BodyText"/>
        <w:spacing w:line="276" w:lineRule="auto"/>
      </w:pPr>
    </w:p>
    <w:p w:rsidR="00302135" w:rsidRDefault="00302135" w:rsidP="00EC6069">
      <w:pPr>
        <w:pStyle w:val="BodyText"/>
        <w:spacing w:line="276" w:lineRule="auto"/>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4"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EC6069">
      <w:pPr>
        <w:pStyle w:val="BodyText"/>
        <w:numPr>
          <w:ilvl w:val="0"/>
          <w:numId w:val="10"/>
        </w:numPr>
        <w:spacing w:line="276" w:lineRule="auto"/>
        <w:rPr>
          <w:lang w:val="id-ID"/>
        </w:rPr>
      </w:pPr>
      <w:r>
        <w:t>Kejadian gempa</w:t>
      </w:r>
    </w:p>
    <w:p w:rsidR="00302135" w:rsidRPr="00605F20" w:rsidRDefault="00302135" w:rsidP="00EC6069">
      <w:pPr>
        <w:pStyle w:val="BodyText"/>
        <w:numPr>
          <w:ilvl w:val="0"/>
          <w:numId w:val="10"/>
        </w:numPr>
        <w:spacing w:line="276" w:lineRule="auto"/>
        <w:rPr>
          <w:lang w:val="id-ID"/>
        </w:rPr>
      </w:pPr>
      <w:r>
        <w:lastRenderedPageBreak/>
        <w:t>Magnituda</w:t>
      </w:r>
    </w:p>
    <w:p w:rsidR="00302135" w:rsidRPr="00605F20" w:rsidRDefault="00302135" w:rsidP="00EC6069">
      <w:pPr>
        <w:pStyle w:val="BodyText"/>
        <w:numPr>
          <w:ilvl w:val="0"/>
          <w:numId w:val="10"/>
        </w:numPr>
        <w:spacing w:line="276" w:lineRule="auto"/>
        <w:rPr>
          <w:lang w:val="id-ID"/>
        </w:rPr>
      </w:pPr>
      <w:r>
        <w:t>Waktu dan tempat</w:t>
      </w:r>
    </w:p>
    <w:p w:rsidR="00302135" w:rsidRPr="00605F20" w:rsidRDefault="00302135" w:rsidP="00EC6069">
      <w:pPr>
        <w:pStyle w:val="BodyText"/>
        <w:numPr>
          <w:ilvl w:val="0"/>
          <w:numId w:val="10"/>
        </w:numPr>
        <w:spacing w:line="276" w:lineRule="auto"/>
        <w:rPr>
          <w:lang w:val="id-ID"/>
        </w:rPr>
      </w:pPr>
      <w:r>
        <w:t>Kedalaman gempa</w:t>
      </w:r>
    </w:p>
    <w:p w:rsidR="00302135" w:rsidRDefault="00302135" w:rsidP="00EC6069">
      <w:pPr>
        <w:pStyle w:val="BodyText"/>
        <w:spacing w:line="276" w:lineRule="auto"/>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EC6069">
      <w:pPr>
        <w:pStyle w:val="BodyText"/>
        <w:spacing w:line="276" w:lineRule="auto"/>
      </w:pPr>
      <w:r>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EC6069">
      <w:pPr>
        <w:pStyle w:val="BodyText"/>
        <w:spacing w:line="276" w:lineRule="auto"/>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EC6069">
      <w:pPr>
        <w:pStyle w:val="BodyText"/>
        <w:spacing w:line="276" w:lineRule="auto"/>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EC6069">
      <w:pPr>
        <w:pStyle w:val="BodyText"/>
        <w:spacing w:line="276" w:lineRule="auto"/>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EC6069">
      <w:pPr>
        <w:pStyle w:val="BodyText"/>
        <w:spacing w:line="276" w:lineRule="auto"/>
      </w:pPr>
      <w:r>
        <w:t xml:space="preserve">Sistem diseminasi dan evakuasi digabung menjadi sistem mitigasi bencana, yang tidak terbatas pada gempa dan tsunami saja. Diseminasi adalah proses yang identik dengan </w:t>
      </w:r>
      <w:r>
        <w:lastRenderedPageBreak/>
        <w:t xml:space="preserve">alarm jika sudah terdeteksi gempa yang berpotensi tsunami. Diseminasi dapat dilakukan dengan memanfaatkan berbagai media seperti televisi, radio, HP, </w:t>
      </w:r>
      <w:r>
        <w:rPr>
          <w:i/>
        </w:rPr>
        <w:t xml:space="preserve">speaker, </w:t>
      </w:r>
      <w:r>
        <w:t xml:space="preserve">masjid, dan 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EC6069">
      <w:pPr>
        <w:pStyle w:val="BodyText"/>
        <w:spacing w:line="276" w:lineRule="auto"/>
        <w:rPr>
          <w:lang w:val="id-ID"/>
        </w:rPr>
      </w:pPr>
      <w:r>
        <w:rPr>
          <w:lang w:val="id-ID"/>
        </w:rPr>
        <w:t>Sistem Jaringan Detektor Gempa dan Tsunami yang dibuat memiliki beberapa fitur, yaitu sebagai berikut.</w:t>
      </w:r>
    </w:p>
    <w:p w:rsidR="00302135" w:rsidRDefault="00302135" w:rsidP="00EC6069">
      <w:pPr>
        <w:pStyle w:val="BodyText"/>
        <w:numPr>
          <w:ilvl w:val="0"/>
          <w:numId w:val="11"/>
        </w:numPr>
        <w:spacing w:line="276" w:lineRule="auto"/>
        <w:rPr>
          <w:lang w:val="id-ID"/>
        </w:rPr>
      </w:pPr>
      <w:r>
        <w:rPr>
          <w:lang w:val="id-ID"/>
        </w:rPr>
        <w:t>Pembacaan Data Seismik secara Akurat</w:t>
      </w:r>
    </w:p>
    <w:p w:rsidR="00302135" w:rsidRDefault="00302135" w:rsidP="00EC6069">
      <w:pPr>
        <w:pStyle w:val="BodyText"/>
        <w:spacing w:line="276" w:lineRule="auto"/>
        <w:ind w:left="720"/>
        <w:rPr>
          <w:lang w:val="id-ID"/>
        </w:rPr>
      </w:pPr>
      <w:r>
        <w:rPr>
          <w:lang w:val="id-ID"/>
        </w:rPr>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EC6069">
      <w:pPr>
        <w:pStyle w:val="BodyText"/>
        <w:numPr>
          <w:ilvl w:val="0"/>
          <w:numId w:val="11"/>
        </w:numPr>
        <w:spacing w:line="276" w:lineRule="auto"/>
        <w:rPr>
          <w:lang w:val="id-ID"/>
        </w:rPr>
      </w:pPr>
      <w:r>
        <w:rPr>
          <w:lang w:val="id-ID"/>
        </w:rPr>
        <w:t xml:space="preserve">Pengiriman Data Seismik secara Real-Time dengan Komunikasi Nirkabel </w:t>
      </w:r>
    </w:p>
    <w:p w:rsidR="00302135" w:rsidRDefault="00302135" w:rsidP="00EC6069">
      <w:pPr>
        <w:pStyle w:val="BodyText"/>
        <w:spacing w:line="276" w:lineRule="auto"/>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EC6069">
      <w:pPr>
        <w:pStyle w:val="BodyText"/>
        <w:numPr>
          <w:ilvl w:val="0"/>
          <w:numId w:val="11"/>
        </w:numPr>
        <w:spacing w:line="276" w:lineRule="auto"/>
        <w:rPr>
          <w:lang w:val="id-ID"/>
        </w:rPr>
      </w:pPr>
      <w:r>
        <w:rPr>
          <w:lang w:val="id-ID"/>
        </w:rPr>
        <w:t>Safe Mode dan Backup Power</w:t>
      </w:r>
    </w:p>
    <w:p w:rsidR="00302135" w:rsidRDefault="00302135" w:rsidP="00EC6069">
      <w:pPr>
        <w:pStyle w:val="BodyText"/>
        <w:spacing w:line="276" w:lineRule="auto"/>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EC6069">
      <w:pPr>
        <w:pStyle w:val="BodyText"/>
        <w:spacing w:line="276" w:lineRule="auto"/>
        <w:rPr>
          <w:lang w:val="id-ID"/>
        </w:rPr>
      </w:pPr>
    </w:p>
    <w:p w:rsidR="00302135" w:rsidRDefault="00302135" w:rsidP="00EC6069">
      <w:pPr>
        <w:pStyle w:val="BodyText"/>
        <w:spacing w:line="276" w:lineRule="auto"/>
        <w:rPr>
          <w:lang w:val="id-ID"/>
        </w:rPr>
      </w:pPr>
      <w:r>
        <w:rPr>
          <w:lang w:val="id-ID"/>
        </w:rPr>
        <w:t xml:space="preserve">Sistem ini dapat didemonstrasikan dengan cara menunjukkan data yang dibaca dari ketiga sumber yang telah disebutkan secara bersamaan. Lalu ketika dibuat gempa buatan untuk </w:t>
      </w:r>
      <w:r>
        <w:rPr>
          <w:lang w:val="id-ID"/>
        </w:rPr>
        <w:lastRenderedPageBreak/>
        <w:t>sensor, data yang diterima pada data center haruslah mengindikasikan bahwa gempa akan terjadi.</w:t>
      </w:r>
    </w:p>
    <w:p w:rsidR="008A61C3" w:rsidRDefault="00FA732F" w:rsidP="00EC6069">
      <w:pPr>
        <w:pStyle w:val="Heading2"/>
        <w:spacing w:line="276" w:lineRule="auto"/>
        <w:rPr>
          <w:rFonts w:ascii="ArialUnicodeMS-WinCharSetFFFF-H" w:hAnsi="ArialUnicodeMS-WinCharSetFFFF-H" w:cs="ArialUnicodeMS-WinCharSetFFFF-H"/>
          <w:szCs w:val="24"/>
          <w:lang w:val="id-ID" w:eastAsia="id-ID"/>
        </w:rPr>
      </w:pPr>
      <w:bookmarkStart w:id="31" w:name="_Toc482360682"/>
      <w:r>
        <w:rPr>
          <w:rFonts w:ascii="ArialUnicodeMS-WinCharSetFFFF-H" w:hAnsi="ArialUnicodeMS-WinCharSetFFFF-H" w:cs="ArialUnicodeMS-WinCharSetFFFF-H"/>
          <w:szCs w:val="24"/>
          <w:lang w:val="id-ID" w:eastAsia="id-ID"/>
        </w:rPr>
        <w:t xml:space="preserve">Desain </w:t>
      </w:r>
      <w:r w:rsidR="001E26AB">
        <w:rPr>
          <w:rFonts w:ascii="ArialUnicodeMS-WinCharSetFFFF-H" w:hAnsi="ArialUnicodeMS-WinCharSetFFFF-H" w:cs="ArialUnicodeMS-WinCharSetFFFF-H"/>
          <w:szCs w:val="24"/>
          <w:lang w:val="id-ID" w:eastAsia="id-ID"/>
        </w:rPr>
        <w:t>Komunikasi</w:t>
      </w:r>
      <w:bookmarkEnd w:id="31"/>
    </w:p>
    <w:p w:rsidR="008C57C9" w:rsidRDefault="008C57C9" w:rsidP="00EC6069">
      <w:pPr>
        <w:pStyle w:val="Heading3"/>
        <w:spacing w:line="276" w:lineRule="auto"/>
        <w:rPr>
          <w:rFonts w:ascii="Times New Roman" w:hAnsi="Times New Roman"/>
          <w:b/>
        </w:rPr>
      </w:pPr>
      <w:bookmarkStart w:id="32" w:name="_Toc482360683"/>
      <w:r>
        <w:rPr>
          <w:rFonts w:ascii="Times New Roman" w:hAnsi="Times New Roman"/>
          <w:b/>
        </w:rPr>
        <w:t>Protokol Pengiriman Data dalam Jaringan</w:t>
      </w:r>
      <w:bookmarkEnd w:id="32"/>
    </w:p>
    <w:p w:rsidR="008C57C9" w:rsidRDefault="008C57C9" w:rsidP="00EC6069">
      <w:pPr>
        <w:pStyle w:val="BodyText"/>
        <w:spacing w:line="276" w:lineRule="auto"/>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EC6069">
            <w:pPr>
              <w:pStyle w:val="BodyText"/>
              <w:spacing w:line="276" w:lineRule="auto"/>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EC6069">
      <w:pPr>
        <w:pStyle w:val="BodyText"/>
        <w:spacing w:line="276" w:lineRule="auto"/>
      </w:pPr>
      <w:r>
        <w:br/>
        <w:t>Dapat dilihat bahwa dalam mengirimkan pesan singkat maka diperlukan susunan aturan yang dapat dimengerti oleh sistem. Pada proyek ini, protokol komunikasi yang digunakan 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EC6069">
      <w:pPr>
        <w:pStyle w:val="BodyText"/>
        <w:numPr>
          <w:ilvl w:val="0"/>
          <w:numId w:val="16"/>
        </w:numPr>
        <w:spacing w:line="276" w:lineRule="auto"/>
      </w:pPr>
      <w:r>
        <w:t xml:space="preserve">Pengiriman pesan dapat diurutkan dalam sebuah antrian baris; </w:t>
      </w:r>
    </w:p>
    <w:p w:rsidR="008C57C9" w:rsidRDefault="008C57C9" w:rsidP="00EC6069">
      <w:pPr>
        <w:pStyle w:val="BodyText"/>
        <w:numPr>
          <w:ilvl w:val="0"/>
          <w:numId w:val="16"/>
        </w:numPr>
        <w:spacing w:line="276" w:lineRule="auto"/>
      </w:pPr>
      <w:r>
        <w:t xml:space="preserve">Melakukan </w:t>
      </w:r>
      <w:r w:rsidRPr="00A06AFF">
        <w:t>penerbitan</w:t>
      </w:r>
      <w:r>
        <w:t xml:space="preserve"> pesan ke seluruh bagian sistem jaringan;</w:t>
      </w:r>
    </w:p>
    <w:p w:rsidR="008C57C9" w:rsidRDefault="008C57C9" w:rsidP="00EC6069">
      <w:pPr>
        <w:pStyle w:val="BodyText"/>
        <w:numPr>
          <w:ilvl w:val="0"/>
          <w:numId w:val="16"/>
        </w:numPr>
        <w:spacing w:line="276" w:lineRule="auto"/>
      </w:pPr>
      <w:r>
        <w:t>Melakukan langganan pesan oleh pengguna pada broker;</w:t>
      </w:r>
    </w:p>
    <w:p w:rsidR="008C57C9" w:rsidRDefault="008C57C9" w:rsidP="00EC6069">
      <w:pPr>
        <w:pStyle w:val="BodyText"/>
        <w:numPr>
          <w:ilvl w:val="0"/>
          <w:numId w:val="16"/>
        </w:numPr>
        <w:spacing w:line="276" w:lineRule="auto"/>
      </w:pPr>
      <w:r>
        <w:t>Melakukan penghubungan dan penyaringan pesan;</w:t>
      </w:r>
    </w:p>
    <w:p w:rsidR="008C57C9" w:rsidRDefault="008C57C9" w:rsidP="00EC6069">
      <w:pPr>
        <w:pStyle w:val="BodyText"/>
        <w:numPr>
          <w:ilvl w:val="0"/>
          <w:numId w:val="16"/>
        </w:numPr>
        <w:spacing w:line="276" w:lineRule="auto"/>
      </w:pPr>
      <w:r>
        <w:t>Seleksi pesan yang akan diperoleh;</w:t>
      </w:r>
    </w:p>
    <w:p w:rsidR="008C57C9" w:rsidRPr="00A06AFF" w:rsidRDefault="008C57C9" w:rsidP="00EC6069">
      <w:pPr>
        <w:pStyle w:val="BodyText"/>
        <w:numPr>
          <w:ilvl w:val="0"/>
          <w:numId w:val="16"/>
        </w:numPr>
        <w:spacing w:line="276" w:lineRule="auto"/>
      </w:pPr>
      <w:r>
        <w:t xml:space="preserve">Kendali jarak jauh pada jaringan dengan metode </w:t>
      </w:r>
      <w:r w:rsidRPr="00A06AFF">
        <w:rPr>
          <w:i/>
        </w:rPr>
        <w:t>remote</w:t>
      </w:r>
      <w:r>
        <w:rPr>
          <w:i/>
        </w:rPr>
        <w:t>.</w:t>
      </w:r>
    </w:p>
    <w:p w:rsidR="008C57C9" w:rsidRDefault="008C57C9" w:rsidP="00EC6069">
      <w:pPr>
        <w:pStyle w:val="BodyText"/>
        <w:spacing w:line="276" w:lineRule="auto"/>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EC6069">
      <w:pPr>
        <w:pStyle w:val="BodyText"/>
        <w:spacing w:line="276" w:lineRule="auto"/>
      </w:pPr>
      <w:r>
        <w:t>Diagram blok dari sistem protokol komunikasi RabbitMQ adalah sebagai berikut:</w:t>
      </w:r>
    </w:p>
    <w:p w:rsidR="008C57C9" w:rsidRDefault="008C57C9" w:rsidP="00EC6069">
      <w:pPr>
        <w:pStyle w:val="BodyText"/>
        <w:spacing w:line="276" w:lineRule="auto"/>
        <w:jc w:val="center"/>
      </w:pPr>
      <w:r>
        <w:rPr>
          <w:noProof/>
        </w:rPr>
        <mc:AlternateContent>
          <mc:Choice Requires="wps">
            <w:drawing>
              <wp:anchor distT="45720" distB="45720" distL="114300" distR="114300" simplePos="0" relativeHeight="251652608"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256519" w:rsidRDefault="00256519"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652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256519" w:rsidRDefault="00256519" w:rsidP="008C57C9">
                      <w:r>
                        <w:t>Queue</w:t>
                      </w:r>
                    </w:p>
                  </w:txbxContent>
                </v:textbox>
                <w10:wrap anchorx="margin"/>
              </v:shape>
            </w:pict>
          </mc:Fallback>
        </mc:AlternateContent>
      </w:r>
      <w:r>
        <w:rPr>
          <w:noProof/>
        </w:rPr>
        <mc:AlternateContent>
          <mc:Choice Requires="wps">
            <w:drawing>
              <wp:anchor distT="45720" distB="45720" distL="114300" distR="114300" simplePos="0" relativeHeight="251648512"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256519" w:rsidRDefault="00256519"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256519" w:rsidRDefault="00256519" w:rsidP="008C57C9">
                      <w:r>
                        <w:t>Consuming</w:t>
                      </w:r>
                    </w:p>
                  </w:txbxContent>
                </v:textbox>
              </v:shape>
            </w:pict>
          </mc:Fallback>
        </mc:AlternateContent>
      </w:r>
      <w:r>
        <w:rPr>
          <w:noProof/>
        </w:rPr>
        <mc:AlternateContent>
          <mc:Choice Requires="wps">
            <w:drawing>
              <wp:anchor distT="45720" distB="45720" distL="114300" distR="114300" simplePos="0" relativeHeight="25164441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256519" w:rsidRDefault="00256519"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256519" w:rsidRDefault="00256519"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EC6069">
      <w:pPr>
        <w:pStyle w:val="BodyText"/>
        <w:spacing w:line="276" w:lineRule="auto"/>
      </w:pPr>
      <w:r>
        <w:t xml:space="preserve">Gambar diagram blok diatas dari sistem paling sederhana dari RabbitMQ, dimana ada sebuah komponen sistem yang menghasilkan sebuah pesan, kemudian dimasukkan ke </w:t>
      </w:r>
      <w:r>
        <w:lastRenderedPageBreak/>
        <w:t>dalam antrian dan selanjutnya dikirimkan kepada konsumen. Selanjutnya akan disertakan diagram blok dari fitur RabbitMQ berupa penerbitan pesan pada beberapa konsumen.</w:t>
      </w:r>
    </w:p>
    <w:p w:rsidR="008C57C9" w:rsidRDefault="008C57C9" w:rsidP="00EC6069">
      <w:pPr>
        <w:pStyle w:val="BodyText"/>
        <w:spacing w:line="276" w:lineRule="auto"/>
        <w:jc w:val="center"/>
      </w:pPr>
      <w:r>
        <w:rPr>
          <w:noProof/>
        </w:rPr>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EC6069">
      <w:pPr>
        <w:pStyle w:val="BodyText"/>
        <w:spacing w:line="276" w:lineRule="auto"/>
      </w:pPr>
      <w:r>
        <w:t xml:space="preserve">Pada </w:t>
      </w:r>
      <w:r w:rsidRPr="00C224A8">
        <w:t>Sistem Jaringan Detektor Gempa dan Tsunami Decision Support System</w:t>
      </w:r>
      <w:r>
        <w:t>, p</w:t>
      </w:r>
    </w:p>
    <w:p w:rsidR="008C57C9" w:rsidRDefault="008C57C9" w:rsidP="00EC6069">
      <w:pPr>
        <w:pStyle w:val="BodyText"/>
        <w:spacing w:line="276" w:lineRule="auto"/>
      </w:pPr>
      <w:r>
        <w:rPr>
          <w:noProof/>
        </w:rPr>
        <mc:AlternateContent>
          <mc:Choice Requires="wps">
            <w:drawing>
              <wp:anchor distT="0" distB="0" distL="114300" distR="114300" simplePos="0" relativeHeight="251656704"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8681" id="Rectangle 8" o:spid="_x0000_s1026" style="position:absolute;margin-left:164.1pt;margin-top:3pt;width:117.75pt;height:33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EC6069">
      <w:pPr>
        <w:pStyle w:val="BodyText"/>
        <w:tabs>
          <w:tab w:val="left" w:pos="5505"/>
        </w:tabs>
        <w:spacing w:line="276" w:lineRule="auto"/>
        <w:jc w:val="center"/>
      </w:pPr>
      <w:r>
        <w:rPr>
          <w:noProof/>
        </w:rPr>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1181100"/>
                    </a:xfrm>
                    <a:prstGeom prst="rect">
                      <a:avLst/>
                    </a:prstGeom>
                  </pic:spPr>
                </pic:pic>
              </a:graphicData>
            </a:graphic>
          </wp:inline>
        </w:drawing>
      </w:r>
    </w:p>
    <w:p w:rsidR="008C57C9" w:rsidRDefault="008C57C9" w:rsidP="00EC6069">
      <w:pPr>
        <w:pStyle w:val="BodyText"/>
        <w:spacing w:line="276" w:lineRule="auto"/>
      </w:pPr>
    </w:p>
    <w:p w:rsidR="008C57C9" w:rsidRPr="00E5750D" w:rsidRDefault="008C57C9" w:rsidP="00EC6069">
      <w:pPr>
        <w:pStyle w:val="BodyText"/>
        <w:spacing w:line="276" w:lineRule="auto"/>
      </w:pPr>
    </w:p>
    <w:p w:rsidR="00FC49CE" w:rsidRDefault="00FC49CE"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Default="009C0920" w:rsidP="00EC6069">
      <w:pPr>
        <w:pStyle w:val="BodyText"/>
        <w:spacing w:line="276" w:lineRule="auto"/>
        <w:rPr>
          <w:lang w:val="id-ID" w:eastAsia="id-ID"/>
        </w:rPr>
      </w:pPr>
    </w:p>
    <w:p w:rsidR="009C0920" w:rsidRPr="00FC49CE" w:rsidRDefault="009C0920" w:rsidP="00EC6069">
      <w:pPr>
        <w:pStyle w:val="BodyText"/>
        <w:spacing w:line="276" w:lineRule="auto"/>
        <w:rPr>
          <w:lang w:val="id-ID" w:eastAsia="id-ID"/>
        </w:rPr>
      </w:pPr>
    </w:p>
    <w:p w:rsidR="008A61C3" w:rsidRDefault="001E26AB" w:rsidP="00EC6069">
      <w:pPr>
        <w:pStyle w:val="Heading2"/>
        <w:spacing w:line="276" w:lineRule="auto"/>
        <w:rPr>
          <w:lang w:val="id-ID"/>
        </w:rPr>
      </w:pPr>
      <w:bookmarkStart w:id="33" w:name="_Toc482360684"/>
      <w:r>
        <w:rPr>
          <w:rFonts w:ascii="ArialUnicodeMS-WinCharSetFFFF-H" w:hAnsi="ArialUnicodeMS-WinCharSetFFFF-H" w:cs="ArialUnicodeMS-WinCharSetFFFF-H"/>
          <w:szCs w:val="24"/>
          <w:lang w:val="id-ID" w:eastAsia="id-ID"/>
        </w:rPr>
        <w:lastRenderedPageBreak/>
        <w:t>Desain Hardware</w:t>
      </w:r>
      <w:bookmarkEnd w:id="33"/>
    </w:p>
    <w:p w:rsidR="00FC49CE" w:rsidRPr="00FC49CE" w:rsidRDefault="00FC49CE" w:rsidP="00EC6069">
      <w:pPr>
        <w:pStyle w:val="Heading3"/>
        <w:spacing w:line="276" w:lineRule="auto"/>
        <w:rPr>
          <w:rFonts w:asciiTheme="majorBidi" w:hAnsiTheme="majorBidi" w:cstheme="majorBidi"/>
          <w:b/>
          <w:bCs/>
        </w:rPr>
      </w:pPr>
      <w:bookmarkStart w:id="34" w:name="_Toc303074689"/>
      <w:bookmarkStart w:id="35" w:name="_Toc482360685"/>
      <w:r>
        <w:rPr>
          <w:rFonts w:asciiTheme="majorBidi" w:hAnsiTheme="majorBidi" w:cstheme="majorBidi"/>
          <w:b/>
          <w:bCs/>
          <w:lang w:val="id-ID"/>
        </w:rPr>
        <w:t>Sensor</w:t>
      </w:r>
      <w:bookmarkEnd w:id="35"/>
    </w:p>
    <w:p w:rsidR="00365565" w:rsidRDefault="00365565" w:rsidP="00EC6069">
      <w:pPr>
        <w:spacing w:line="276" w:lineRule="auto"/>
      </w:pPr>
      <w:r>
        <w:t>Pada sistem elektrikal sensor sendiri dibagi menjadi dua bagian, yaitu sistem daya dan sistem mikrokontroller. Untuk desain sistem elektrikal dapat dilihat pada diagram berikut ini.</w:t>
      </w:r>
    </w:p>
    <w:p w:rsidR="00365565" w:rsidRDefault="00365565" w:rsidP="00EC6069">
      <w:pPr>
        <w:spacing w:line="276" w:lineRule="auto"/>
        <w:jc w:val="center"/>
      </w:pPr>
      <w:r>
        <w:rPr>
          <w:noProof/>
        </w:rPr>
        <w:drawing>
          <wp:inline distT="0" distB="0" distL="0" distR="0" wp14:anchorId="14C8200E" wp14:editId="5C826BBC">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EC6069">
      <w:pPr>
        <w:spacing w:line="276" w:lineRule="auto"/>
        <w:jc w:val="center"/>
      </w:pPr>
    </w:p>
    <w:p w:rsidR="00365565" w:rsidRDefault="00365565" w:rsidP="00EC6069">
      <w:pPr>
        <w:spacing w:line="276" w:lineRule="auto"/>
      </w:pPr>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EC6069">
      <w:pPr>
        <w:spacing w:line="276" w:lineRule="auto"/>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Default="009C0920" w:rsidP="00EC6069">
      <w:pPr>
        <w:spacing w:line="276" w:lineRule="auto"/>
        <w:rPr>
          <w:lang w:val="id-ID"/>
        </w:rPr>
      </w:pPr>
    </w:p>
    <w:p w:rsidR="009C0920" w:rsidRPr="009C0920" w:rsidRDefault="009C0920" w:rsidP="00EC6069">
      <w:pPr>
        <w:spacing w:line="276" w:lineRule="auto"/>
        <w:rPr>
          <w:lang w:val="id-ID"/>
        </w:rPr>
      </w:pPr>
    </w:p>
    <w:p w:rsidR="00D9598C" w:rsidRPr="00D9598C" w:rsidRDefault="00D9598C" w:rsidP="00EC6069">
      <w:pPr>
        <w:spacing w:line="276" w:lineRule="auto"/>
        <w:rPr>
          <w:lang w:val="id-ID"/>
        </w:rPr>
      </w:pPr>
    </w:p>
    <w:p w:rsidR="00D9598C" w:rsidRDefault="00D9598C" w:rsidP="00EC6069">
      <w:pPr>
        <w:pStyle w:val="BodyText"/>
        <w:spacing w:line="276" w:lineRule="auto"/>
        <w:rPr>
          <w:lang w:val="id-ID"/>
        </w:rPr>
      </w:pPr>
      <w:r>
        <w:rPr>
          <w:lang w:val="id-ID"/>
        </w:rPr>
        <w:t xml:space="preserve">Pada malam hari : </w:t>
      </w:r>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EC6069">
      <w:pPr>
        <w:pStyle w:val="BodyText"/>
        <w:spacing w:line="276" w:lineRule="auto"/>
        <w:rPr>
          <w:lang w:val="id-ID"/>
        </w:rPr>
      </w:pPr>
      <w:r>
        <w:rPr>
          <w:lang w:val="id-ID"/>
        </w:rPr>
        <w:t>Pada siang hari :</w:t>
      </w:r>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E001A4" w:rsidP="00EC6069">
      <w:pPr>
        <w:pStyle w:val="BodyText"/>
        <w:spacing w:line="276"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EC6069">
      <w:pPr>
        <w:pStyle w:val="BodyText"/>
        <w:spacing w:line="276"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EC6069">
      <w:pPr>
        <w:spacing w:line="276" w:lineRule="auto"/>
      </w:pPr>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EC6069">
      <w:pPr>
        <w:spacing w:line="276" w:lineRule="auto"/>
        <w:jc w:val="center"/>
        <w:rPr>
          <w:lang w:val="id-ID"/>
        </w:rPr>
      </w:pPr>
      <w:r>
        <w:rPr>
          <w:noProof/>
        </w:rPr>
        <w:drawing>
          <wp:inline distT="0" distB="0" distL="0" distR="0" wp14:anchorId="126C0369" wp14:editId="54CB8D23">
            <wp:extent cx="1847850" cy="997903"/>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4142" cy="1001301"/>
                    </a:xfrm>
                    <a:prstGeom prst="rect">
                      <a:avLst/>
                    </a:prstGeom>
                    <a:noFill/>
                    <a:ln>
                      <a:noFill/>
                    </a:ln>
                  </pic:spPr>
                </pic:pic>
              </a:graphicData>
            </a:graphic>
          </wp:inline>
        </w:drawing>
      </w:r>
      <w:r>
        <w:rPr>
          <w:noProof/>
        </w:rPr>
        <w:drawing>
          <wp:inline distT="0" distB="0" distL="0" distR="0" wp14:anchorId="1FF2682F" wp14:editId="31939F34">
            <wp:extent cx="1981200" cy="1108659"/>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069" cy="1113622"/>
                    </a:xfrm>
                    <a:prstGeom prst="rect">
                      <a:avLst/>
                    </a:prstGeom>
                    <a:noFill/>
                    <a:ln>
                      <a:noFill/>
                    </a:ln>
                  </pic:spPr>
                </pic:pic>
              </a:graphicData>
            </a:graphic>
          </wp:inline>
        </w:drawing>
      </w:r>
      <w:r>
        <w:rPr>
          <w:noProof/>
        </w:rPr>
        <w:drawing>
          <wp:inline distT="0" distB="0" distL="0" distR="0" wp14:anchorId="074F565A" wp14:editId="09B0609D">
            <wp:extent cx="1704975" cy="1277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20">
                      <a:extLst>
                        <a:ext uri="{28A0092B-C50C-407E-A947-70E740481C1C}">
                          <a14:useLocalDpi xmlns:a14="http://schemas.microsoft.com/office/drawing/2010/main" val="0"/>
                        </a:ext>
                      </a:extLst>
                    </a:blip>
                    <a:stretch>
                      <a:fillRect/>
                    </a:stretch>
                  </pic:blipFill>
                  <pic:spPr>
                    <a:xfrm>
                      <a:off x="0" y="0"/>
                      <a:ext cx="1704975" cy="1277085"/>
                    </a:xfrm>
                    <a:prstGeom prst="rect">
                      <a:avLst/>
                    </a:prstGeom>
                  </pic:spPr>
                </pic:pic>
              </a:graphicData>
            </a:graphic>
          </wp:inline>
        </w:drawing>
      </w:r>
    </w:p>
    <w:p w:rsidR="00256519" w:rsidRPr="00256519" w:rsidRDefault="00256519" w:rsidP="00EC6069">
      <w:pPr>
        <w:spacing w:line="276" w:lineRule="auto"/>
        <w:jc w:val="center"/>
        <w:rPr>
          <w:lang w:val="id-ID"/>
        </w:rPr>
      </w:pPr>
    </w:p>
    <w:p w:rsidR="00365565" w:rsidRDefault="00365565" w:rsidP="00EC6069">
      <w:pPr>
        <w:spacing w:line="276" w:lineRule="auto"/>
      </w:pPr>
      <w:r>
        <w:t xml:space="preserve">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w:t>
      </w:r>
      <w:r w:rsidR="00E4759F">
        <w:rPr>
          <w:lang w:val="id-ID"/>
        </w:rPr>
        <w:t>adanya magnetometer yang dapat digunakan untuk mengoreksi simpangan antara sumbu x sensor dengan kutub utara</w:t>
      </w:r>
      <w:r>
        <w:t>.</w:t>
      </w:r>
    </w:p>
    <w:p w:rsidR="00365565" w:rsidRDefault="00365565"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256519" w:rsidRDefault="00256519" w:rsidP="00EC6069">
      <w:pPr>
        <w:spacing w:line="276" w:lineRule="auto"/>
        <w:rPr>
          <w:lang w:val="id-ID"/>
        </w:rPr>
      </w:pPr>
    </w:p>
    <w:p w:rsidR="00D15145" w:rsidRDefault="00D15145" w:rsidP="00EC6069">
      <w:pPr>
        <w:spacing w:line="276" w:lineRule="auto"/>
        <w:rPr>
          <w:lang w:val="id-ID"/>
        </w:rPr>
      </w:pPr>
    </w:p>
    <w:p w:rsidR="00256519" w:rsidRPr="00256519" w:rsidRDefault="00256519" w:rsidP="00EC6069">
      <w:pPr>
        <w:spacing w:line="276" w:lineRule="auto"/>
        <w:rPr>
          <w:lang w:val="id-ID"/>
        </w:rPr>
      </w:pPr>
    </w:p>
    <w:p w:rsidR="00365565" w:rsidRDefault="00365565" w:rsidP="00EC6069">
      <w:pPr>
        <w:spacing w:line="276" w:lineRule="auto"/>
      </w:pPr>
      <w:r>
        <w:t>Rangkaian dan desain PCB  pada sistem mikrokontroler dapat dilihat pada diagram dibawah ini</w:t>
      </w:r>
    </w:p>
    <w:p w:rsidR="00365565" w:rsidRDefault="00365565" w:rsidP="00EC6069">
      <w:pPr>
        <w:spacing w:line="276" w:lineRule="auto"/>
      </w:pPr>
      <w:r>
        <w:rPr>
          <w:noProof/>
        </w:rPr>
        <w:drawing>
          <wp:inline distT="0" distB="0" distL="0" distR="0" wp14:anchorId="4E771710" wp14:editId="49BCAB36">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6010DC2" wp14:editId="5179AED5">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EC6069">
      <w:pPr>
        <w:spacing w:line="276" w:lineRule="auto"/>
        <w:rPr>
          <w:lang w:val="id-ID"/>
        </w:rPr>
      </w:pPr>
    </w:p>
    <w:p w:rsidR="00365565" w:rsidRDefault="00365565" w:rsidP="00EC6069">
      <w:pPr>
        <w:spacing w:line="276" w:lineRule="auto"/>
      </w:pPr>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EC6069">
      <w:pPr>
        <w:spacing w:line="276" w:lineRule="auto"/>
        <w:jc w:val="center"/>
      </w:pPr>
      <w:r>
        <w:rPr>
          <w:noProof/>
        </w:rPr>
        <w:lastRenderedPageBreak/>
        <w:drawing>
          <wp:inline distT="0" distB="0" distL="0" distR="0" wp14:anchorId="4434F5AC" wp14:editId="3EC1AE96">
            <wp:extent cx="4115979" cy="389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3">
                      <a:extLst>
                        <a:ext uri="{28A0092B-C50C-407E-A947-70E740481C1C}">
                          <a14:useLocalDpi xmlns:a14="http://schemas.microsoft.com/office/drawing/2010/main" val="0"/>
                        </a:ext>
                      </a:extLst>
                    </a:blip>
                    <a:stretch>
                      <a:fillRect/>
                    </a:stretch>
                  </pic:blipFill>
                  <pic:spPr>
                    <a:xfrm>
                      <a:off x="0" y="0"/>
                      <a:ext cx="4117580" cy="3897241"/>
                    </a:xfrm>
                    <a:prstGeom prst="rect">
                      <a:avLst/>
                    </a:prstGeom>
                  </pic:spPr>
                </pic:pic>
              </a:graphicData>
            </a:graphic>
          </wp:inline>
        </w:drawing>
      </w:r>
    </w:p>
    <w:p w:rsidR="00365565" w:rsidRDefault="00365565" w:rsidP="00EC6069">
      <w:pPr>
        <w:spacing w:line="276" w:lineRule="auto"/>
      </w:pPr>
    </w:p>
    <w:p w:rsidR="00365565" w:rsidRDefault="00365565" w:rsidP="00EC6069">
      <w:pPr>
        <w:spacing w:line="276" w:lineRule="auto"/>
      </w:pPr>
      <w:r>
        <w:t xml:space="preserve">Sedangkan flowchart algoritma yang akan digunakan pada sensor dapat dilihat pada gambar diatas. Pada awal mula program dilakukan inisiasi untuk membuat modul GPS, 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EC6069">
      <w:pPr>
        <w:spacing w:line="276" w:lineRule="auto"/>
      </w:pPr>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EC6069">
      <w:pPr>
        <w:spacing w:line="276" w:lineRule="auto"/>
        <w:jc w:val="center"/>
      </w:pPr>
      <w:r>
        <w:rPr>
          <w:noProof/>
        </w:rPr>
        <w:drawing>
          <wp:inline distT="0" distB="0" distL="0" distR="0" wp14:anchorId="275387EF" wp14:editId="4A92B4B0">
            <wp:extent cx="1371600" cy="108074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3374" cy="1082146"/>
                    </a:xfrm>
                    <a:prstGeom prst="rect">
                      <a:avLst/>
                    </a:prstGeom>
                  </pic:spPr>
                </pic:pic>
              </a:graphicData>
            </a:graphic>
          </wp:inline>
        </w:drawing>
      </w:r>
      <w:r>
        <w:rPr>
          <w:noProof/>
        </w:rPr>
        <w:drawing>
          <wp:inline distT="0" distB="0" distL="0" distR="0" wp14:anchorId="792AAE1C" wp14:editId="756650C5">
            <wp:extent cx="1219200" cy="1125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21709" cy="1128222"/>
                    </a:xfrm>
                    <a:prstGeom prst="rect">
                      <a:avLst/>
                    </a:prstGeom>
                  </pic:spPr>
                </pic:pic>
              </a:graphicData>
            </a:graphic>
          </wp:inline>
        </w:drawing>
      </w:r>
      <w:r w:rsidR="00256519">
        <w:rPr>
          <w:noProof/>
        </w:rPr>
        <w:drawing>
          <wp:inline distT="0" distB="0" distL="0" distR="0" wp14:anchorId="71358548" wp14:editId="2D4714C4">
            <wp:extent cx="752475" cy="7456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4839" cy="748018"/>
                    </a:xfrm>
                    <a:prstGeom prst="rect">
                      <a:avLst/>
                    </a:prstGeom>
                  </pic:spPr>
                </pic:pic>
              </a:graphicData>
            </a:graphic>
          </wp:inline>
        </w:drawing>
      </w:r>
    </w:p>
    <w:p w:rsidR="00365565" w:rsidRDefault="00365565" w:rsidP="00EC6069">
      <w:pPr>
        <w:spacing w:line="276" w:lineRule="auto"/>
        <w:jc w:val="center"/>
      </w:pPr>
    </w:p>
    <w:p w:rsidR="00365565" w:rsidRDefault="00365565" w:rsidP="00EC6069">
      <w:pPr>
        <w:spacing w:line="276" w:lineRule="auto"/>
        <w:jc w:val="center"/>
      </w:pPr>
      <w:r>
        <w:rPr>
          <w:noProof/>
        </w:rPr>
        <w:lastRenderedPageBreak/>
        <w:drawing>
          <wp:inline distT="0" distB="0" distL="0" distR="0" wp14:anchorId="1AF4758D" wp14:editId="2F4E6D9A">
            <wp:extent cx="628650" cy="78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526" cy="788993"/>
                    </a:xfrm>
                    <a:prstGeom prst="rect">
                      <a:avLst/>
                    </a:prstGeom>
                  </pic:spPr>
                </pic:pic>
              </a:graphicData>
            </a:graphic>
          </wp:inline>
        </w:drawing>
      </w:r>
      <w:r w:rsidR="00256519">
        <w:rPr>
          <w:noProof/>
        </w:rPr>
        <w:drawing>
          <wp:inline distT="0" distB="0" distL="0" distR="0" wp14:anchorId="6ECF7C71" wp14:editId="28E5F08A">
            <wp:extent cx="1028700" cy="6380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3309" cy="640866"/>
                    </a:xfrm>
                    <a:prstGeom prst="rect">
                      <a:avLst/>
                    </a:prstGeom>
                  </pic:spPr>
                </pic:pic>
              </a:graphicData>
            </a:graphic>
          </wp:inline>
        </w:drawing>
      </w:r>
      <w:r w:rsidR="00256519">
        <w:rPr>
          <w:noProof/>
        </w:rPr>
        <w:drawing>
          <wp:inline distT="0" distB="0" distL="0" distR="0" wp14:anchorId="1849B0C8" wp14:editId="5E0FA98B">
            <wp:extent cx="742950" cy="94495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3494" cy="945642"/>
                    </a:xfrm>
                    <a:prstGeom prst="rect">
                      <a:avLst/>
                    </a:prstGeom>
                  </pic:spPr>
                </pic:pic>
              </a:graphicData>
            </a:graphic>
          </wp:inline>
        </w:drawing>
      </w:r>
    </w:p>
    <w:p w:rsidR="00365565" w:rsidRDefault="00365565" w:rsidP="00EC6069">
      <w:pPr>
        <w:spacing w:line="276" w:lineRule="auto"/>
        <w:jc w:val="center"/>
      </w:pPr>
    </w:p>
    <w:p w:rsidR="00D9598C" w:rsidRPr="00A25017" w:rsidRDefault="00A25017" w:rsidP="00EC6069">
      <w:pPr>
        <w:pStyle w:val="BodyText"/>
        <w:spacing w:line="276" w:lineRule="auto"/>
        <w:jc w:val="center"/>
        <w:rPr>
          <w:rFonts w:asciiTheme="majorHAnsi" w:hAnsiTheme="majorHAnsi"/>
          <w:b/>
          <w:bCs/>
          <w:sz w:val="20"/>
          <w:lang w:val="id-ID"/>
        </w:rPr>
      </w:pPr>
      <w:r>
        <w:rPr>
          <w:rFonts w:asciiTheme="majorHAnsi" w:hAnsiTheme="majorHAnsi"/>
          <w:b/>
          <w:bCs/>
          <w:sz w:val="20"/>
          <w:lang w:val="id-ID"/>
        </w:rPr>
        <w:t>Gambar Casing 1 (Kiri Atas), Casing 2 (Tengah Atas), Casing 3 (Kanan Atas), Casing 4 (Kiri Bawah), Casing 5 (Tengah Bawah), Casing 6 (Kanan Bawah)</w:t>
      </w:r>
    </w:p>
    <w:p w:rsidR="00CF2F3C" w:rsidRDefault="00365565" w:rsidP="00EC6069">
      <w:pPr>
        <w:pStyle w:val="BodyText"/>
        <w:spacing w:line="276" w:lineRule="auto"/>
        <w:rPr>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p w:rsidR="00385E24" w:rsidRDefault="00385E24" w:rsidP="00EC6069">
      <w:pPr>
        <w:pStyle w:val="BodyText"/>
        <w:spacing w:line="276" w:lineRule="auto"/>
        <w:rPr>
          <w:lang w:val="id-ID"/>
        </w:rPr>
      </w:pPr>
    </w:p>
    <w:p w:rsidR="00443FBD" w:rsidRDefault="00443FBD" w:rsidP="00EC6069">
      <w:pPr>
        <w:spacing w:line="276" w:lineRule="auto"/>
        <w:rPr>
          <w:lang w:val="id-ID"/>
        </w:rPr>
      </w:pPr>
      <w:r>
        <w:rPr>
          <w:lang w:val="id-ID"/>
        </w:rPr>
        <w:t>Untuk alternatif desain terdapat beberapa pilihan, yaitu dari segi pemilihan mikrokontroler, sensor IMU yang digunakan, dan komunikasi ke server. Berikut adalah beberapa penjelasan alternatif desain.</w:t>
      </w:r>
    </w:p>
    <w:p w:rsidR="00443FBD" w:rsidRDefault="00443FBD"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443FBD" w:rsidRDefault="00443FBD" w:rsidP="00EC6069">
      <w:pPr>
        <w:pStyle w:val="Heading4"/>
        <w:spacing w:line="276" w:lineRule="auto"/>
        <w:rPr>
          <w:lang w:val="id-ID"/>
        </w:rPr>
      </w:pPr>
      <w:r>
        <w:rPr>
          <w:lang w:val="id-ID"/>
        </w:rPr>
        <w:t>Alternatif Desain Komponen Mikrokontroller &amp; Mikrokomputer</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Untuk melakukan fungsi sebagai sensor seismik, selain menggunakan NodeMCU, dapat digunakan mikrokomputer seperti Raspberry Pi 3 dan Intel Galileo Gen 2. Berikut adalah perbandingan spesifikasi antara NodeMCU, Raspberry Pi 3, dan Intel Galileo Gen 2.</w:t>
      </w:r>
    </w:p>
    <w:p w:rsidR="00443FBD" w:rsidRDefault="00443FBD" w:rsidP="00EC6069">
      <w:pPr>
        <w:spacing w:line="276" w:lineRule="auto"/>
        <w:rPr>
          <w:lang w:val="id-ID"/>
        </w:rPr>
      </w:pP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noProof/>
        </w:rPr>
        <w:drawing>
          <wp:anchor distT="0" distB="0" distL="114300" distR="114300" simplePos="0" relativeHeight="251668992" behindDoc="0" locked="0" layoutInCell="1" allowOverlap="1" wp14:anchorId="19E81EE0" wp14:editId="78F547FF">
            <wp:simplePos x="0" y="0"/>
            <wp:positionH relativeFrom="column">
              <wp:posOffset>3979545</wp:posOffset>
            </wp:positionH>
            <wp:positionV relativeFrom="paragraph">
              <wp:posOffset>56515</wp:posOffset>
            </wp:positionV>
            <wp:extent cx="1181100" cy="883920"/>
            <wp:effectExtent l="0" t="0" r="0" b="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00" cy="8839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15145">
        <w:rPr>
          <w:rFonts w:asciiTheme="minorHAnsi" w:hAnsiTheme="minorHAnsi"/>
          <w:b/>
          <w:bCs/>
          <w:lang w:val="id-ID"/>
        </w:rPr>
        <w:t>NodeMCU</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US$2.85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160 MHz</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 xml:space="preserve"> 64 KB for instruction and 96 KB for Data</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4.5W</w:t>
      </w:r>
    </w:p>
    <w:p w:rsidR="00443FBD" w:rsidRPr="00D15145" w:rsidRDefault="00443FBD" w:rsidP="00EC6069">
      <w:pPr>
        <w:spacing w:line="276" w:lineRule="auto"/>
        <w:rPr>
          <w:lang w:val="id-ID"/>
        </w:rPr>
      </w:pP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noProof/>
        </w:rPr>
        <w:lastRenderedPageBreak/>
        <w:drawing>
          <wp:anchor distT="0" distB="0" distL="114300" distR="114300" simplePos="0" relativeHeight="251673088" behindDoc="0" locked="0" layoutInCell="1" allowOverlap="1" wp14:anchorId="74D7EC8E" wp14:editId="1A9B0B95">
            <wp:simplePos x="0" y="0"/>
            <wp:positionH relativeFrom="column">
              <wp:posOffset>4076065</wp:posOffset>
            </wp:positionH>
            <wp:positionV relativeFrom="paragraph">
              <wp:posOffset>76835</wp:posOffset>
            </wp:positionV>
            <wp:extent cx="902970" cy="902970"/>
            <wp:effectExtent l="0" t="0" r="0" b="0"/>
            <wp:wrapNone/>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15145">
        <w:rPr>
          <w:rFonts w:asciiTheme="minorHAnsi" w:hAnsiTheme="minorHAnsi"/>
          <w:b/>
          <w:bCs/>
          <w:lang w:val="id-ID"/>
        </w:rPr>
        <w:t>Raspberry Pi</w:t>
      </w:r>
      <w:r>
        <w:rPr>
          <w:b/>
          <w:bCs/>
          <w:noProof/>
          <w:lang w:val="id-ID" w:eastAsia="id-ID"/>
        </w:rPr>
        <w:t xml:space="preserve"> 3</w:t>
      </w:r>
      <w:r w:rsidRPr="00D15145">
        <w:rPr>
          <w:b/>
          <w:bCs/>
          <w:noProof/>
          <w:lang w:val="id-ID" w:eastAsia="id-ID"/>
        </w:rPr>
        <w:t xml:space="preserve"> </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US$35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1.2 GHz quad-core ARM Cortex-A53</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 xml:space="preserve"> 1 GB LPDDR2 RAM</w:t>
      </w:r>
    </w:p>
    <w:p w:rsidR="00443FBD" w:rsidRPr="00D15145" w:rsidRDefault="00443FBD" w:rsidP="00EC6069">
      <w:pPr>
        <w:spacing w:line="276" w:lineRule="auto"/>
        <w:rPr>
          <w:rFonts w:asciiTheme="minorHAnsi" w:hAnsiTheme="minorHAnsi"/>
          <w:lang w:val="id-ID"/>
        </w:rPr>
      </w:pPr>
      <w:r>
        <w:rPr>
          <w:rFonts w:asciiTheme="minorHAnsi" w:hAnsiTheme="minorHAnsi"/>
          <w:lang w:val="id-ID"/>
        </w:rPr>
        <w:t>6.7</w:t>
      </w:r>
      <w:r w:rsidRPr="00D15145">
        <w:rPr>
          <w:rFonts w:asciiTheme="minorHAnsi" w:hAnsiTheme="minorHAnsi"/>
          <w:lang w:val="id-ID"/>
        </w:rPr>
        <w:t>W</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OS : Raspbian, Windows 10 IoT core, etc</w:t>
      </w:r>
    </w:p>
    <w:p w:rsidR="00443FBD" w:rsidRPr="00D15145" w:rsidRDefault="00443FBD" w:rsidP="00EC6069">
      <w:pPr>
        <w:spacing w:line="276" w:lineRule="auto"/>
        <w:rPr>
          <w:rFonts w:asciiTheme="minorHAnsi" w:hAnsiTheme="minorHAnsi"/>
          <w:lang w:val="id-ID"/>
        </w:rPr>
      </w:pPr>
      <w:r w:rsidRPr="00D15145">
        <w:rPr>
          <w:rFonts w:asciiTheme="minorHAnsi" w:hAnsiTheme="minorHAnsi"/>
          <w:noProof/>
        </w:rPr>
        <w:drawing>
          <wp:anchor distT="0" distB="0" distL="114300" distR="114300" simplePos="0" relativeHeight="251664896" behindDoc="0" locked="0" layoutInCell="1" allowOverlap="1" wp14:anchorId="491820AE" wp14:editId="3DAA8CFA">
            <wp:simplePos x="0" y="0"/>
            <wp:positionH relativeFrom="column">
              <wp:posOffset>3944620</wp:posOffset>
            </wp:positionH>
            <wp:positionV relativeFrom="paragraph">
              <wp:posOffset>29845</wp:posOffset>
            </wp:positionV>
            <wp:extent cx="1215390" cy="1215390"/>
            <wp:effectExtent l="0" t="0" r="3810" b="381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443FBD" w:rsidRPr="00D15145" w:rsidRDefault="00443FBD" w:rsidP="00EC6069">
      <w:pPr>
        <w:spacing w:line="276" w:lineRule="auto"/>
        <w:rPr>
          <w:rFonts w:asciiTheme="minorHAnsi" w:hAnsiTheme="minorHAnsi"/>
          <w:b/>
          <w:bCs/>
          <w:lang w:val="id-ID"/>
        </w:rPr>
      </w:pPr>
      <w:r w:rsidRPr="00D15145">
        <w:rPr>
          <w:rFonts w:asciiTheme="minorHAnsi" w:hAnsiTheme="minorHAnsi"/>
          <w:b/>
          <w:bCs/>
          <w:lang w:val="id-ID"/>
        </w:rPr>
        <w:t>Intel Galileo Gen 2</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US$74.95</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400 MHz Intel Quark X1000</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256 MB DDR3 RAM</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15 W</w:t>
      </w:r>
    </w:p>
    <w:p w:rsidR="00443FBD" w:rsidRPr="00D15145" w:rsidRDefault="00443FBD" w:rsidP="00EC6069">
      <w:pPr>
        <w:spacing w:line="276" w:lineRule="auto"/>
        <w:rPr>
          <w:rFonts w:asciiTheme="minorHAnsi" w:hAnsiTheme="minorHAnsi"/>
          <w:lang w:val="id-ID"/>
        </w:rPr>
      </w:pPr>
      <w:r w:rsidRPr="00D15145">
        <w:rPr>
          <w:rFonts w:asciiTheme="minorHAnsi" w:hAnsiTheme="minorHAnsi"/>
          <w:lang w:val="id-ID"/>
        </w:rPr>
        <w:t>OS: Linux, Windows IoT Core, etc</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Dapat dilihat bahwa NodeMCU lebih unggul jika dibandingkan dengan Raspberry Pi 3 dan Intel Galileo Gen 2 dalam hal harga dan daya maksimum yang dikonsumsi. Sedangkan dapat dikatakan bahwa dari segi kekuatan pemrosesan, Intel Galileo Gen 2 dan Raspberry Pi 3 lebih baik jika dibandingkan dengan NodeMCU sehingga pemrosesan data seismik dapat dilakukan secara on-board, dilakukan pada masing–masing sensor. Dapat dikatakan jika pemrosesan dilakukan pada setiap sensor, maka sedikit berlebihan karena perlu cost lebih dlm komponen mikrokontroler. Sehingga dipilih NodeMCU karena harga yang jauh lebih murah dan daya yang dikonsumsi lebih rendah dibandingkan Raspberry Pi 3 dan Intel Galileo Gen 2.</w:t>
      </w:r>
    </w:p>
    <w:p w:rsidR="00443FBD" w:rsidRDefault="00443FBD"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BD13B0" w:rsidRDefault="00BD13B0"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D25C11" w:rsidRDefault="00D25C11" w:rsidP="00EC6069">
      <w:pPr>
        <w:spacing w:line="276" w:lineRule="auto"/>
        <w:rPr>
          <w:lang w:val="id-ID"/>
        </w:rPr>
      </w:pPr>
    </w:p>
    <w:p w:rsidR="00443FBD" w:rsidRDefault="00443FBD" w:rsidP="00EC6069">
      <w:pPr>
        <w:pStyle w:val="Heading4"/>
        <w:spacing w:line="276" w:lineRule="auto"/>
        <w:rPr>
          <w:lang w:val="id-ID"/>
        </w:rPr>
      </w:pPr>
      <w:r>
        <w:rPr>
          <w:lang w:val="id-ID"/>
        </w:rPr>
        <w:t>Alternatif Desain Komponen IMU</w:t>
      </w:r>
    </w:p>
    <w:p w:rsidR="00443FBD" w:rsidRDefault="00443FBD" w:rsidP="00EC6069">
      <w:pPr>
        <w:spacing w:line="276" w:lineRule="auto"/>
        <w:rPr>
          <w:lang w:val="id-ID"/>
        </w:rPr>
      </w:pPr>
    </w:p>
    <w:p w:rsidR="00443FBD" w:rsidRDefault="00443FBD" w:rsidP="00EC6069">
      <w:pPr>
        <w:spacing w:line="276" w:lineRule="auto"/>
        <w:rPr>
          <w:lang w:val="id-ID"/>
        </w:rPr>
      </w:pPr>
      <w:r>
        <w:rPr>
          <w:lang w:val="id-ID"/>
        </w:rPr>
        <w:t>Dalam proses desain, terdapat dua pilihan komponen sensor IMU yang ditemui. Perbandingan spesifikasi antara dua sensor IMU tersebut dapat dilihat sebagai berikut.</w:t>
      </w:r>
    </w:p>
    <w:p w:rsidR="00443FBD" w:rsidRDefault="00443FBD" w:rsidP="00EC6069">
      <w:pPr>
        <w:spacing w:line="276" w:lineRule="auto"/>
        <w:rPr>
          <w:lang w:val="id-ID"/>
        </w:rPr>
      </w:pPr>
    </w:p>
    <w:p w:rsidR="00443FBD" w:rsidRPr="00BD13B0" w:rsidRDefault="00443FBD" w:rsidP="00EC6069">
      <w:pPr>
        <w:spacing w:line="276" w:lineRule="auto"/>
        <w:rPr>
          <w:b/>
          <w:bCs/>
          <w:lang w:val="id-ID"/>
        </w:rPr>
      </w:pPr>
      <w:r w:rsidRPr="00BD13B0">
        <w:rPr>
          <w:b/>
          <w:bCs/>
          <w:lang w:val="id-ID"/>
        </w:rPr>
        <w:t>MPU9255</w:t>
      </w:r>
    </w:p>
    <w:p w:rsidR="00443FBD" w:rsidRDefault="00443FBD" w:rsidP="00EC6069">
      <w:pPr>
        <w:spacing w:line="276" w:lineRule="auto"/>
        <w:rPr>
          <w:lang w:val="id-ID"/>
        </w:rPr>
      </w:pPr>
    </w:p>
    <w:p w:rsidR="00443FBD" w:rsidRDefault="00BD13B0" w:rsidP="00EC6069">
      <w:pPr>
        <w:spacing w:line="276" w:lineRule="auto"/>
        <w:jc w:val="center"/>
        <w:rPr>
          <w:lang w:val="id-ID"/>
        </w:rPr>
      </w:pPr>
      <w:r>
        <w:rPr>
          <w:noProof/>
        </w:rPr>
        <w:lastRenderedPageBreak/>
        <w:drawing>
          <wp:inline distT="0" distB="0" distL="0" distR="0" wp14:anchorId="52EF1D86" wp14:editId="3A4C7B31">
            <wp:extent cx="3533775" cy="3246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9255 Datasheet.jpg"/>
                    <pic:cNvPicPr/>
                  </pic:nvPicPr>
                  <pic:blipFill>
                    <a:blip r:embed="rId33">
                      <a:extLst>
                        <a:ext uri="{28A0092B-C50C-407E-A947-70E740481C1C}">
                          <a14:useLocalDpi xmlns:a14="http://schemas.microsoft.com/office/drawing/2010/main" val="0"/>
                        </a:ext>
                      </a:extLst>
                    </a:blip>
                    <a:stretch>
                      <a:fillRect/>
                    </a:stretch>
                  </pic:blipFill>
                  <pic:spPr>
                    <a:xfrm>
                      <a:off x="0" y="0"/>
                      <a:ext cx="3544088" cy="3256215"/>
                    </a:xfrm>
                    <a:prstGeom prst="rect">
                      <a:avLst/>
                    </a:prstGeom>
                  </pic:spPr>
                </pic:pic>
              </a:graphicData>
            </a:graphic>
          </wp:inline>
        </w:drawing>
      </w:r>
    </w:p>
    <w:p w:rsidR="00443FBD" w:rsidRDefault="00443FBD" w:rsidP="00EC6069">
      <w:pPr>
        <w:spacing w:line="276" w:lineRule="auto"/>
        <w:rPr>
          <w:lang w:val="id-ID"/>
        </w:rPr>
      </w:pPr>
    </w:p>
    <w:p w:rsidR="00443FBD" w:rsidRPr="00BD13B0" w:rsidRDefault="00443FBD" w:rsidP="00EC6069">
      <w:pPr>
        <w:spacing w:line="276" w:lineRule="auto"/>
        <w:rPr>
          <w:b/>
          <w:bCs/>
          <w:lang w:val="id-ID"/>
        </w:rPr>
      </w:pPr>
      <w:r w:rsidRPr="00BD13B0">
        <w:rPr>
          <w:b/>
          <w:bCs/>
          <w:lang w:val="id-ID"/>
        </w:rPr>
        <w:t>MPU6050</w:t>
      </w:r>
    </w:p>
    <w:p w:rsidR="00443FBD" w:rsidRDefault="00BD13B0" w:rsidP="00EC6069">
      <w:pPr>
        <w:pStyle w:val="BodyText"/>
        <w:spacing w:line="276" w:lineRule="auto"/>
        <w:jc w:val="center"/>
        <w:rPr>
          <w:iCs/>
          <w:lang w:val="id-ID"/>
        </w:rPr>
      </w:pPr>
      <w:r>
        <w:rPr>
          <w:iCs/>
          <w:noProof/>
        </w:rPr>
        <w:drawing>
          <wp:inline distT="0" distB="0" distL="0" distR="0" wp14:anchorId="231ED4A7" wp14:editId="70D0D9F0">
            <wp:extent cx="3457575" cy="2884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6050 Datasheet.jpg"/>
                    <pic:cNvPicPr/>
                  </pic:nvPicPr>
                  <pic:blipFill>
                    <a:blip r:embed="rId34">
                      <a:extLst>
                        <a:ext uri="{28A0092B-C50C-407E-A947-70E740481C1C}">
                          <a14:useLocalDpi xmlns:a14="http://schemas.microsoft.com/office/drawing/2010/main" val="0"/>
                        </a:ext>
                      </a:extLst>
                    </a:blip>
                    <a:stretch>
                      <a:fillRect/>
                    </a:stretch>
                  </pic:blipFill>
                  <pic:spPr>
                    <a:xfrm>
                      <a:off x="0" y="0"/>
                      <a:ext cx="3460165" cy="2886175"/>
                    </a:xfrm>
                    <a:prstGeom prst="rect">
                      <a:avLst/>
                    </a:prstGeom>
                  </pic:spPr>
                </pic:pic>
              </a:graphicData>
            </a:graphic>
          </wp:inline>
        </w:drawing>
      </w:r>
    </w:p>
    <w:p w:rsidR="00443FBD" w:rsidRDefault="00BD13B0" w:rsidP="00EC6069">
      <w:pPr>
        <w:pStyle w:val="BodyText"/>
        <w:spacing w:line="276" w:lineRule="auto"/>
        <w:jc w:val="left"/>
        <w:rPr>
          <w:iCs/>
          <w:lang w:val="id-ID"/>
        </w:rPr>
      </w:pPr>
      <w:r>
        <w:rPr>
          <w:iCs/>
          <w:lang w:val="id-ID"/>
        </w:rPr>
        <w:t xml:space="preserve">Perbedaan MPU6050 dengan MPU9255 hanya terletak pada </w:t>
      </w:r>
      <w:r w:rsidR="0006702B">
        <w:rPr>
          <w:iCs/>
          <w:lang w:val="id-ID"/>
        </w:rPr>
        <w:t xml:space="preserve">ada atau tidaknya magnetometer. MPU9255 memiliki magnetometer yang dapat mendeteksi simpangan antara sumbu x sensor IMU dengan kutub utara. Magnetometer diperlukan karena untuk mengoreksi simpangan saat sensor diletakkan agar semua sensor memiliki acuan x,y,z yang sama. </w:t>
      </w:r>
    </w:p>
    <w:p w:rsidR="00443FBD" w:rsidRDefault="00443FBD" w:rsidP="00EC6069">
      <w:pPr>
        <w:pStyle w:val="Heading4"/>
        <w:spacing w:line="276" w:lineRule="auto"/>
        <w:rPr>
          <w:lang w:val="id-ID"/>
        </w:rPr>
      </w:pPr>
      <w:r>
        <w:rPr>
          <w:lang w:val="id-ID"/>
        </w:rPr>
        <w:lastRenderedPageBreak/>
        <w:t>Alternatif Desain Komunikasi</w:t>
      </w:r>
    </w:p>
    <w:p w:rsidR="00A25017" w:rsidRDefault="00A25017" w:rsidP="00EC6069">
      <w:pPr>
        <w:pStyle w:val="BodyText"/>
        <w:spacing w:line="276" w:lineRule="auto"/>
        <w:jc w:val="center"/>
        <w:rPr>
          <w:iCs/>
          <w:lang w:val="id-ID"/>
        </w:rPr>
      </w:pPr>
      <w:r>
        <w:rPr>
          <w:noProof/>
        </w:rPr>
        <w:drawing>
          <wp:inline distT="0" distB="0" distL="0" distR="0" wp14:anchorId="1745D323" wp14:editId="6CC19E6F">
            <wp:extent cx="2457450" cy="2457450"/>
            <wp:effectExtent l="0" t="0" r="0" b="0"/>
            <wp:docPr id="258" name="Picture 258" descr="SIM900 GSM GPRS Shield Module compatible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900 GSM GPRS Shield Module compatible Arduino U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385E24" w:rsidRPr="00385E24" w:rsidRDefault="00385E24" w:rsidP="00EC6069">
      <w:pPr>
        <w:pStyle w:val="BodyText"/>
        <w:spacing w:line="276" w:lineRule="auto"/>
        <w:jc w:val="left"/>
        <w:rPr>
          <w:b/>
          <w:bCs/>
          <w:iCs/>
          <w:lang w:val="id-ID"/>
        </w:rPr>
      </w:pPr>
      <w:r>
        <w:rPr>
          <w:b/>
          <w:bCs/>
          <w:iCs/>
          <w:lang w:val="id-ID"/>
        </w:rPr>
        <w:t>SIM900 GSM GPRS Shield Moduue</w:t>
      </w:r>
    </w:p>
    <w:p w:rsidR="00A25017" w:rsidRPr="00A25017" w:rsidRDefault="00A25017" w:rsidP="00EC6069">
      <w:pPr>
        <w:pStyle w:val="BodyText"/>
        <w:spacing w:line="276" w:lineRule="auto"/>
        <w:jc w:val="left"/>
        <w:rPr>
          <w:iCs/>
          <w:lang w:val="id-ID"/>
        </w:rPr>
      </w:pPr>
      <w:r w:rsidRPr="00A25017">
        <w:rPr>
          <w:iCs/>
          <w:lang w:val="id-ID"/>
        </w:rPr>
        <w:t>Quad-Band 850 / 900/ 1800 / 1900 MHz</w:t>
      </w:r>
    </w:p>
    <w:p w:rsidR="00A25017" w:rsidRPr="00A25017" w:rsidRDefault="00A25017" w:rsidP="00EC6069">
      <w:pPr>
        <w:pStyle w:val="BodyText"/>
        <w:spacing w:line="276" w:lineRule="auto"/>
        <w:jc w:val="left"/>
        <w:rPr>
          <w:iCs/>
          <w:lang w:val="id-ID"/>
        </w:rPr>
      </w:pPr>
      <w:r w:rsidRPr="00A25017">
        <w:rPr>
          <w:iCs/>
          <w:lang w:val="id-ID"/>
        </w:rPr>
        <w:t>GPRS multi-slot class 10/8</w:t>
      </w:r>
    </w:p>
    <w:p w:rsidR="00A25017" w:rsidRPr="00A25017" w:rsidRDefault="00A25017" w:rsidP="00EC6069">
      <w:pPr>
        <w:pStyle w:val="BodyText"/>
        <w:spacing w:line="276" w:lineRule="auto"/>
        <w:jc w:val="left"/>
        <w:rPr>
          <w:iCs/>
          <w:lang w:val="id-ID"/>
        </w:rPr>
      </w:pPr>
      <w:r w:rsidRPr="00A25017">
        <w:rPr>
          <w:iCs/>
          <w:lang w:val="id-ID"/>
        </w:rPr>
        <w:t>GPRS mobile station class B</w:t>
      </w:r>
    </w:p>
    <w:p w:rsidR="00A25017" w:rsidRPr="00A25017" w:rsidRDefault="00A25017" w:rsidP="00EC6069">
      <w:pPr>
        <w:pStyle w:val="BodyText"/>
        <w:spacing w:line="276" w:lineRule="auto"/>
        <w:jc w:val="left"/>
        <w:rPr>
          <w:iCs/>
          <w:lang w:val="id-ID"/>
        </w:rPr>
      </w:pPr>
      <w:r w:rsidRPr="00A25017">
        <w:rPr>
          <w:iCs/>
          <w:lang w:val="id-ID"/>
        </w:rPr>
        <w:t>Compliant to GSM phase 2/2+</w:t>
      </w:r>
    </w:p>
    <w:p w:rsidR="00A25017" w:rsidRPr="00A25017" w:rsidRDefault="00A25017" w:rsidP="00EC6069">
      <w:pPr>
        <w:pStyle w:val="BodyText"/>
        <w:spacing w:line="276" w:lineRule="auto"/>
        <w:jc w:val="left"/>
        <w:rPr>
          <w:iCs/>
          <w:lang w:val="id-ID"/>
        </w:rPr>
      </w:pPr>
      <w:r w:rsidRPr="00A25017">
        <w:rPr>
          <w:iCs/>
          <w:lang w:val="id-ID"/>
        </w:rPr>
        <w:t>Class 4 (2 W @ 850 / 900 MHz)</w:t>
      </w:r>
    </w:p>
    <w:p w:rsidR="00A25017" w:rsidRDefault="00A25017" w:rsidP="00EC6069">
      <w:pPr>
        <w:pStyle w:val="BodyText"/>
        <w:spacing w:line="276" w:lineRule="auto"/>
        <w:jc w:val="left"/>
        <w:rPr>
          <w:iCs/>
          <w:lang w:val="id-ID"/>
        </w:rPr>
      </w:pPr>
      <w:r w:rsidRPr="00A25017">
        <w:rPr>
          <w:iCs/>
          <w:lang w:val="id-ID"/>
        </w:rPr>
        <w:t>Class 1 (1 W @ 1800 / 1900MHz)</w:t>
      </w:r>
    </w:p>
    <w:p w:rsidR="00A25017" w:rsidRDefault="00A25017" w:rsidP="00EC6069">
      <w:pPr>
        <w:pStyle w:val="BodyText"/>
        <w:spacing w:line="276" w:lineRule="auto"/>
        <w:rPr>
          <w:iCs/>
          <w:lang w:val="id-ID"/>
        </w:rPr>
      </w:pPr>
    </w:p>
    <w:p w:rsidR="00385E24" w:rsidRDefault="00385E24" w:rsidP="00EC6069">
      <w:pPr>
        <w:pStyle w:val="BodyText"/>
        <w:spacing w:line="276" w:lineRule="auto"/>
        <w:rPr>
          <w:iCs/>
          <w:lang w:val="id-ID"/>
        </w:rPr>
      </w:pPr>
      <w:r>
        <w:rPr>
          <w:iCs/>
          <w:lang w:val="id-ID"/>
        </w:rPr>
        <w:t xml:space="preserve">Pada bagian komunikasi kami memiliki alternatif desain dengan menggunakan komunikasi GSM jika dibandingkan dengan Wi-Fi. Wi-Fi memiliki band frekuensi dari </w:t>
      </w:r>
      <w:r w:rsidRPr="0006702B">
        <w:rPr>
          <w:iCs/>
          <w:lang w:val="id-ID"/>
        </w:rPr>
        <w:t>2.4, 3.6, 5, and 60 GHz</w:t>
      </w:r>
      <w:r>
        <w:rPr>
          <w:iCs/>
          <w:lang w:val="id-ID"/>
        </w:rPr>
        <w:t xml:space="preserve"> sedangkan GSM memiliki band frekuensi dari </w:t>
      </w:r>
      <w:r w:rsidRPr="00A25017">
        <w:rPr>
          <w:iCs/>
          <w:lang w:val="id-ID"/>
        </w:rPr>
        <w:t>850 / 900/ 1800 / 1900 MHz</w:t>
      </w:r>
      <w:r>
        <w:rPr>
          <w:iCs/>
          <w:lang w:val="id-ID"/>
        </w:rPr>
        <w:t>. Dapat dilihat bahwa jaringan Wi-Fi memiliki kecepatan transfer data yang lebih cepat jika dibandingkan dengan GSM. Selain itu, hal yang perlu diperhatikan juga adalah masalah harga modul GSM yang cukup mahal , sekitar Rp285000.</w:t>
      </w: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A25017" w:rsidRDefault="00A25017" w:rsidP="00EC6069">
      <w:pPr>
        <w:pStyle w:val="BodyText"/>
        <w:spacing w:line="276" w:lineRule="auto"/>
        <w:rPr>
          <w:iCs/>
          <w:lang w:val="id-ID"/>
        </w:rPr>
      </w:pPr>
    </w:p>
    <w:p w:rsidR="007E3F58" w:rsidRPr="00443FBD" w:rsidRDefault="007E3F58" w:rsidP="00EC6069">
      <w:pPr>
        <w:pStyle w:val="BodyText"/>
        <w:spacing w:line="276" w:lineRule="auto"/>
        <w:rPr>
          <w:iCs/>
          <w:lang w:val="id-ID"/>
        </w:rPr>
      </w:pPr>
    </w:p>
    <w:p w:rsidR="00AD3331" w:rsidRDefault="001E26AB" w:rsidP="00EC6069">
      <w:pPr>
        <w:pStyle w:val="Heading2"/>
        <w:spacing w:line="276" w:lineRule="auto"/>
      </w:pPr>
      <w:bookmarkStart w:id="36" w:name="_Toc482360686"/>
      <w:bookmarkEnd w:id="34"/>
      <w:r>
        <w:rPr>
          <w:lang w:val="id-ID"/>
        </w:rPr>
        <w:t xml:space="preserve">Desain </w:t>
      </w:r>
      <w:r w:rsidR="00365565">
        <w:t>Software</w:t>
      </w:r>
      <w:bookmarkEnd w:id="36"/>
    </w:p>
    <w:p w:rsidR="00B70C2F" w:rsidRDefault="00B70C2F" w:rsidP="00EC6069">
      <w:pPr>
        <w:pStyle w:val="BodyText"/>
        <w:spacing w:line="276" w:lineRule="auto"/>
      </w:pPr>
    </w:p>
    <w:p w:rsidR="00B70C2F" w:rsidRDefault="00B70C2F" w:rsidP="00EC6069">
      <w:pPr>
        <w:pStyle w:val="BodyText"/>
        <w:spacing w:line="276" w:lineRule="auto"/>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EC6069">
      <w:pPr>
        <w:pStyle w:val="BodyText"/>
        <w:spacing w:line="276" w:lineRule="auto"/>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EC6069">
      <w:pPr>
        <w:pStyle w:val="BodyText"/>
        <w:spacing w:line="276" w:lineRule="auto"/>
      </w:pPr>
    </w:p>
    <w:p w:rsidR="008A7F2C" w:rsidRDefault="008A7F2C" w:rsidP="00EC6069">
      <w:pPr>
        <w:pStyle w:val="BodyText"/>
        <w:spacing w:line="276" w:lineRule="auto"/>
        <w:rPr>
          <w:lang w:val="id-ID"/>
        </w:rPr>
      </w:pPr>
    </w:p>
    <w:p w:rsidR="008A7F2C" w:rsidRDefault="008A7F2C" w:rsidP="00EC6069">
      <w:pPr>
        <w:pStyle w:val="BodyText"/>
        <w:spacing w:line="276" w:lineRule="auto"/>
      </w:pPr>
      <w:r>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EC6069">
      <w:pPr>
        <w:pStyle w:val="BodyText"/>
        <w:spacing w:line="276" w:lineRule="auto"/>
      </w:pPr>
      <w:r>
        <w:rPr>
          <w:noProof/>
        </w:rPr>
        <w:lastRenderedPageBreak/>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EC6069">
      <w:pPr>
        <w:pStyle w:val="BodyText"/>
        <w:spacing w:line="276" w:lineRule="auto"/>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EC6069">
      <w:pPr>
        <w:pStyle w:val="BodyText"/>
        <w:spacing w:line="276" w:lineRule="auto"/>
      </w:pPr>
    </w:p>
    <w:p w:rsidR="008A7F2C" w:rsidRPr="008A7F2C" w:rsidRDefault="008A7F2C" w:rsidP="00EC6069">
      <w:pPr>
        <w:pStyle w:val="BodyText"/>
        <w:spacing w:line="276" w:lineRule="auto"/>
      </w:pPr>
    </w:p>
    <w:p w:rsidR="00302135" w:rsidRDefault="00365565" w:rsidP="00EC6069">
      <w:pPr>
        <w:pStyle w:val="BodyText"/>
        <w:spacing w:line="276" w:lineRule="auto"/>
        <w:rPr>
          <w:lang w:val="id-ID"/>
        </w:rPr>
      </w:pPr>
      <w:r>
        <w:rPr>
          <w:lang w:val="id-ID"/>
        </w:rPr>
        <w:t xml:space="preserve">Sistem otomatis SeisComP3 terdiri dari satu set aplikasi independen yang masing-masing melakukan tugas diskrit. Komunikasi antara aplikasi direalisasikan oleh sistem pesan </w:t>
      </w:r>
      <w:r>
        <w:rPr>
          <w:lang w:val="id-ID"/>
        </w:rPr>
        <w:lastRenderedPageBreak/>
        <w:t>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EC6069">
      <w:pPr>
        <w:pStyle w:val="BodyText"/>
        <w:spacing w:line="276" w:lineRule="auto"/>
        <w:rPr>
          <w:lang w:val="id-ID"/>
        </w:rPr>
      </w:pPr>
      <w:r>
        <w:rPr>
          <w:lang w:val="id-ID"/>
        </w:rPr>
        <w:t xml:space="preserve">     </w:t>
      </w:r>
    </w:p>
    <w:p w:rsidR="00302135" w:rsidRDefault="00365565" w:rsidP="00EC6069">
      <w:pPr>
        <w:pStyle w:val="NormalWeb"/>
        <w:spacing w:line="276" w:lineRule="auto"/>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EC6069">
      <w:pPr>
        <w:pStyle w:val="BodyText"/>
        <w:spacing w:line="276" w:lineRule="auto"/>
        <w:rPr>
          <w:lang w:val="id-ID"/>
        </w:rPr>
      </w:pPr>
    </w:p>
    <w:p w:rsidR="009E52A4" w:rsidRDefault="009E52A4" w:rsidP="00EC6069">
      <w:pPr>
        <w:pStyle w:val="Heading3"/>
        <w:spacing w:line="276" w:lineRule="auto"/>
      </w:pPr>
      <w:bookmarkStart w:id="37" w:name="_Toc482360687"/>
      <w:r>
        <w:rPr>
          <w:b/>
          <w:sz w:val="28"/>
          <w:szCs w:val="28"/>
        </w:rPr>
        <w:t>Desain Program Utama</w:t>
      </w:r>
      <w:bookmarkEnd w:id="37"/>
    </w:p>
    <w:p w:rsidR="00621899" w:rsidRDefault="00621899" w:rsidP="00EC6069">
      <w:pPr>
        <w:pStyle w:val="Heading4"/>
        <w:spacing w:line="276" w:lineRule="auto"/>
      </w:pPr>
      <w:r>
        <w:t>Sumber Data dan Kanal</w:t>
      </w:r>
    </w:p>
    <w:p w:rsidR="000C5C1F" w:rsidRDefault="000C5C1F" w:rsidP="00EC6069">
      <w:pPr>
        <w:spacing w:line="276" w:lineRule="auto"/>
      </w:pPr>
    </w:p>
    <w:p w:rsidR="000C5C1F" w:rsidRDefault="000C5C1F" w:rsidP="00EC6069">
      <w:pPr>
        <w:spacing w:line="276" w:lineRule="auto"/>
      </w:pPr>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EC6069">
      <w:pPr>
        <w:spacing w:line="276" w:lineRule="auto"/>
      </w:pPr>
    </w:p>
    <w:p w:rsidR="000C5C1F" w:rsidRDefault="000C5C1F" w:rsidP="00EC6069">
      <w:pPr>
        <w:spacing w:line="276" w:lineRule="auto"/>
      </w:pPr>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EC6069">
      <w:pPr>
        <w:spacing w:line="276" w:lineRule="auto"/>
      </w:pPr>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2150" cy="5524500"/>
                    </a:xfrm>
                    <a:prstGeom prst="rect">
                      <a:avLst/>
                    </a:prstGeom>
                  </pic:spPr>
                </pic:pic>
              </a:graphicData>
            </a:graphic>
          </wp:inline>
        </w:drawing>
      </w:r>
    </w:p>
    <w:p w:rsidR="00B50B98" w:rsidRDefault="00B50B98" w:rsidP="00EC6069">
      <w:pPr>
        <w:spacing w:line="276" w:lineRule="auto"/>
      </w:pPr>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EC6069">
      <w:pPr>
        <w:spacing w:line="276" w:lineRule="auto"/>
      </w:pPr>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7584" cy="2854671"/>
                    </a:xfrm>
                    <a:prstGeom prst="rect">
                      <a:avLst/>
                    </a:prstGeom>
                  </pic:spPr>
                </pic:pic>
              </a:graphicData>
            </a:graphic>
          </wp:inline>
        </w:drawing>
      </w:r>
    </w:p>
    <w:p w:rsidR="00BF639E" w:rsidRDefault="00BF639E" w:rsidP="00EC6069">
      <w:pPr>
        <w:spacing w:line="276" w:lineRule="auto"/>
      </w:pPr>
    </w:p>
    <w:p w:rsidR="00BF639E" w:rsidRPr="007A51B4" w:rsidRDefault="007A51B4" w:rsidP="00EC6069">
      <w:pPr>
        <w:spacing w:line="276" w:lineRule="auto"/>
      </w:pPr>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EC6069">
      <w:pPr>
        <w:spacing w:line="276" w:lineRule="auto"/>
      </w:pPr>
      <w:r>
        <w:rPr>
          <w:noProof/>
        </w:rPr>
        <w:lastRenderedPageBreak/>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4959" cy="3839854"/>
                    </a:xfrm>
                    <a:prstGeom prst="rect">
                      <a:avLst/>
                    </a:prstGeom>
                  </pic:spPr>
                </pic:pic>
              </a:graphicData>
            </a:graphic>
          </wp:inline>
        </w:drawing>
      </w:r>
    </w:p>
    <w:p w:rsidR="007A51B4" w:rsidRPr="007A51B4" w:rsidRDefault="007A51B4" w:rsidP="00EC6069">
      <w:pPr>
        <w:spacing w:line="276" w:lineRule="auto"/>
      </w:pPr>
      <w:r>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EC6069">
      <w:pPr>
        <w:spacing w:line="276" w:lineRule="auto"/>
      </w:pPr>
    </w:p>
    <w:p w:rsidR="000C5C1F" w:rsidRDefault="000C5C1F" w:rsidP="00EC6069">
      <w:pPr>
        <w:spacing w:line="276" w:lineRule="auto"/>
      </w:pPr>
      <w:r>
        <w:rPr>
          <w:noProof/>
        </w:rPr>
        <w:lastRenderedPageBreak/>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250" cy="4076700"/>
                    </a:xfrm>
                    <a:prstGeom prst="rect">
                      <a:avLst/>
                    </a:prstGeom>
                  </pic:spPr>
                </pic:pic>
              </a:graphicData>
            </a:graphic>
          </wp:inline>
        </w:drawing>
      </w:r>
    </w:p>
    <w:p w:rsidR="000C5C1F" w:rsidRDefault="000C5C1F" w:rsidP="00EC6069">
      <w:pPr>
        <w:spacing w:line="276" w:lineRule="auto"/>
      </w:pPr>
    </w:p>
    <w:p w:rsidR="009C4D04" w:rsidRPr="001C67CC" w:rsidRDefault="009C4D04" w:rsidP="00EC6069">
      <w:pPr>
        <w:spacing w:line="276" w:lineRule="auto"/>
      </w:pPr>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EC6069">
      <w:pPr>
        <w:spacing w:line="276" w:lineRule="auto"/>
      </w:pPr>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4076700"/>
                    </a:xfrm>
                    <a:prstGeom prst="rect">
                      <a:avLst/>
                    </a:prstGeom>
                  </pic:spPr>
                </pic:pic>
              </a:graphicData>
            </a:graphic>
          </wp:inline>
        </w:drawing>
      </w:r>
    </w:p>
    <w:p w:rsidR="000C5C1F" w:rsidRDefault="000C5C1F" w:rsidP="00EC6069">
      <w:pPr>
        <w:spacing w:line="276" w:lineRule="auto"/>
      </w:pPr>
    </w:p>
    <w:p w:rsidR="000C5C1F" w:rsidRPr="000C5C1F" w:rsidRDefault="000C5C1F" w:rsidP="00EC6069">
      <w:pPr>
        <w:spacing w:line="276" w:lineRule="auto"/>
      </w:pPr>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250" cy="4076700"/>
                    </a:xfrm>
                    <a:prstGeom prst="rect">
                      <a:avLst/>
                    </a:prstGeom>
                  </pic:spPr>
                </pic:pic>
              </a:graphicData>
            </a:graphic>
          </wp:inline>
        </w:drawing>
      </w:r>
    </w:p>
    <w:p w:rsidR="00621899" w:rsidRPr="00621899" w:rsidRDefault="00621899" w:rsidP="00EC6069">
      <w:pPr>
        <w:spacing w:line="276" w:lineRule="auto"/>
      </w:pPr>
    </w:p>
    <w:p w:rsidR="00621899" w:rsidRDefault="00621899" w:rsidP="00EC6069">
      <w:pPr>
        <w:pStyle w:val="Heading4"/>
        <w:spacing w:line="276" w:lineRule="auto"/>
      </w:pPr>
      <w:r>
        <w:lastRenderedPageBreak/>
        <w:t>Helicorder</w:t>
      </w:r>
    </w:p>
    <w:p w:rsidR="00D2549B" w:rsidRPr="00D2549B" w:rsidRDefault="00D2549B" w:rsidP="00EC6069">
      <w:pPr>
        <w:spacing w:line="276" w:lineRule="auto"/>
      </w:pPr>
    </w:p>
    <w:p w:rsidR="00621899" w:rsidRDefault="001C67CC" w:rsidP="00EC6069">
      <w:pPr>
        <w:spacing w:line="276" w:lineRule="auto"/>
      </w:pPr>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4420235"/>
                    </a:xfrm>
                    <a:prstGeom prst="rect">
                      <a:avLst/>
                    </a:prstGeom>
                  </pic:spPr>
                </pic:pic>
              </a:graphicData>
            </a:graphic>
          </wp:inline>
        </w:drawing>
      </w:r>
    </w:p>
    <w:p w:rsidR="001C67CC" w:rsidRDefault="001C67CC" w:rsidP="00EC6069">
      <w:pPr>
        <w:spacing w:line="276" w:lineRule="auto"/>
      </w:pPr>
    </w:p>
    <w:p w:rsidR="001C67CC" w:rsidRDefault="001C67CC" w:rsidP="00EC6069">
      <w:pPr>
        <w:spacing w:line="276" w:lineRule="auto"/>
      </w:pPr>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EC6069">
      <w:pPr>
        <w:spacing w:line="276" w:lineRule="auto"/>
      </w:pPr>
    </w:p>
    <w:p w:rsidR="00C91116" w:rsidRDefault="00C91116" w:rsidP="00EC6069">
      <w:pPr>
        <w:spacing w:line="276" w:lineRule="auto"/>
      </w:pPr>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C91116" w:rsidRPr="00D2549B" w:rsidRDefault="00C91116" w:rsidP="00EC6069">
      <w:pPr>
        <w:spacing w:line="276" w:lineRule="auto"/>
      </w:pPr>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EC6069">
      <w:pPr>
        <w:spacing w:line="276" w:lineRule="auto"/>
      </w:pPr>
    </w:p>
    <w:p w:rsidR="00D2549B" w:rsidRDefault="00D2549B" w:rsidP="00EC6069">
      <w:pPr>
        <w:spacing w:line="276" w:lineRule="auto"/>
      </w:pPr>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4943475"/>
                    </a:xfrm>
                    <a:prstGeom prst="rect">
                      <a:avLst/>
                    </a:prstGeom>
                  </pic:spPr>
                </pic:pic>
              </a:graphicData>
            </a:graphic>
          </wp:inline>
        </w:drawing>
      </w:r>
    </w:p>
    <w:p w:rsidR="00D2549B" w:rsidRDefault="00D2549B" w:rsidP="00EC6069">
      <w:pPr>
        <w:spacing w:line="276" w:lineRule="auto"/>
      </w:pPr>
    </w:p>
    <w:p w:rsidR="00D2549B" w:rsidRPr="00667BC3" w:rsidRDefault="00D2549B" w:rsidP="00EC6069">
      <w:pPr>
        <w:spacing w:line="276" w:lineRule="auto"/>
      </w:pPr>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w:t>
      </w:r>
      <w:r>
        <w:lastRenderedPageBreak/>
        <w:t xml:space="preserve">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Default="00D2549B" w:rsidP="00EC6069">
      <w:pPr>
        <w:spacing w:line="276" w:lineRule="auto"/>
      </w:pPr>
    </w:p>
    <w:p w:rsidR="00D2549B" w:rsidRPr="00621899" w:rsidRDefault="00D2549B" w:rsidP="00EC6069">
      <w:pPr>
        <w:spacing w:line="276" w:lineRule="auto"/>
      </w:pPr>
    </w:p>
    <w:p w:rsidR="00621899" w:rsidRDefault="00621899" w:rsidP="00EC6069">
      <w:pPr>
        <w:pStyle w:val="Heading4"/>
        <w:spacing w:line="276" w:lineRule="auto"/>
      </w:pPr>
      <w:r>
        <w:t>Tampilan Gelombang</w:t>
      </w:r>
    </w:p>
    <w:p w:rsidR="0036421F" w:rsidRPr="0036421F" w:rsidRDefault="0036421F" w:rsidP="00EC6069">
      <w:pPr>
        <w:spacing w:line="276" w:lineRule="auto"/>
      </w:pPr>
    </w:p>
    <w:p w:rsidR="00667BC3" w:rsidRDefault="00667BC3" w:rsidP="00EC6069">
      <w:pPr>
        <w:spacing w:line="276" w:lineRule="auto"/>
      </w:pPr>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0535" cy="4389120"/>
                    </a:xfrm>
                    <a:prstGeom prst="rect">
                      <a:avLst/>
                    </a:prstGeom>
                  </pic:spPr>
                </pic:pic>
              </a:graphicData>
            </a:graphic>
          </wp:inline>
        </w:drawing>
      </w:r>
    </w:p>
    <w:p w:rsidR="00667BC3" w:rsidRDefault="00667BC3" w:rsidP="00EC6069">
      <w:pPr>
        <w:spacing w:line="276" w:lineRule="auto"/>
      </w:pPr>
    </w:p>
    <w:p w:rsidR="005B7D79" w:rsidRDefault="00906673" w:rsidP="00EC6069">
      <w:pPr>
        <w:spacing w:line="276" w:lineRule="auto"/>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EC6069">
      <w:pPr>
        <w:spacing w:line="276" w:lineRule="auto"/>
        <w:rPr>
          <w:i/>
        </w:rPr>
      </w:pPr>
    </w:p>
    <w:p w:rsidR="005C5D75" w:rsidRPr="00CE5BFA" w:rsidRDefault="00906673" w:rsidP="00EC6069">
      <w:pPr>
        <w:spacing w:line="276" w:lineRule="auto"/>
      </w:pPr>
      <w:r>
        <w:lastRenderedPageBreak/>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EC6069">
      <w:pPr>
        <w:spacing w:line="276" w:lineRule="auto"/>
      </w:pPr>
      <w:r>
        <w:rPr>
          <w:noProof/>
        </w:rPr>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4427855"/>
                    </a:xfrm>
                    <a:prstGeom prst="rect">
                      <a:avLst/>
                    </a:prstGeom>
                  </pic:spPr>
                </pic:pic>
              </a:graphicData>
            </a:graphic>
          </wp:inline>
        </w:drawing>
      </w:r>
    </w:p>
    <w:p w:rsidR="00CE5BFA" w:rsidRDefault="00CE5BFA" w:rsidP="00EC6069">
      <w:pPr>
        <w:spacing w:line="276" w:lineRule="auto"/>
      </w:pPr>
    </w:p>
    <w:p w:rsidR="00CE5BFA" w:rsidRDefault="00104072" w:rsidP="00EC6069">
      <w:pPr>
        <w:spacing w:line="276" w:lineRule="auto"/>
      </w:pPr>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EC6069">
      <w:pPr>
        <w:spacing w:line="276" w:lineRule="auto"/>
      </w:pPr>
    </w:p>
    <w:p w:rsidR="00104072" w:rsidRPr="00D43B44" w:rsidRDefault="00104072" w:rsidP="00EC6069">
      <w:pPr>
        <w:spacing w:line="276" w:lineRule="auto"/>
      </w:pPr>
      <w:r>
        <w:lastRenderedPageBreak/>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EC6069">
      <w:pPr>
        <w:spacing w:line="276" w:lineRule="auto"/>
      </w:pPr>
    </w:p>
    <w:p w:rsidR="00667BC3" w:rsidRDefault="00667BC3" w:rsidP="00EC6069">
      <w:pPr>
        <w:spacing w:line="276" w:lineRule="auto"/>
      </w:pPr>
      <w:r>
        <w:rPr>
          <w:noProof/>
        </w:rPr>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0535" cy="4410710"/>
                    </a:xfrm>
                    <a:prstGeom prst="rect">
                      <a:avLst/>
                    </a:prstGeom>
                  </pic:spPr>
                </pic:pic>
              </a:graphicData>
            </a:graphic>
          </wp:inline>
        </w:drawing>
      </w:r>
    </w:p>
    <w:p w:rsidR="00667BC3" w:rsidRDefault="00667BC3" w:rsidP="00EC6069">
      <w:pPr>
        <w:spacing w:line="276" w:lineRule="auto"/>
      </w:pPr>
    </w:p>
    <w:p w:rsidR="00D43B44" w:rsidRDefault="00165AE3" w:rsidP="00EC6069">
      <w:pPr>
        <w:spacing w:line="276" w:lineRule="auto"/>
      </w:pPr>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EC6069">
      <w:pPr>
        <w:spacing w:line="276" w:lineRule="auto"/>
      </w:pPr>
    </w:p>
    <w:p w:rsidR="000E43A6" w:rsidRDefault="00165AE3" w:rsidP="00EC6069">
      <w:pPr>
        <w:spacing w:line="276" w:lineRule="auto"/>
      </w:pPr>
      <w:r>
        <w:lastRenderedPageBreak/>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EC6069">
      <w:pPr>
        <w:spacing w:line="276" w:lineRule="auto"/>
      </w:pPr>
    </w:p>
    <w:p w:rsidR="00165AE3" w:rsidRDefault="00740E60" w:rsidP="00EC6069">
      <w:pPr>
        <w:spacing w:line="276" w:lineRule="auto"/>
      </w:pPr>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EC6069">
      <w:pPr>
        <w:spacing w:line="276" w:lineRule="auto"/>
      </w:pPr>
    </w:p>
    <w:p w:rsidR="00667BC3" w:rsidRDefault="00667BC3" w:rsidP="00EC6069">
      <w:pPr>
        <w:spacing w:line="276" w:lineRule="auto"/>
      </w:pPr>
      <w:r>
        <w:rPr>
          <w:noProof/>
        </w:rPr>
        <w:lastRenderedPageBreak/>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8625" cy="6057900"/>
                    </a:xfrm>
                    <a:prstGeom prst="rect">
                      <a:avLst/>
                    </a:prstGeom>
                  </pic:spPr>
                </pic:pic>
              </a:graphicData>
            </a:graphic>
          </wp:inline>
        </w:drawing>
      </w:r>
    </w:p>
    <w:p w:rsidR="000E43A6" w:rsidRDefault="000E43A6" w:rsidP="00EC6069">
      <w:pPr>
        <w:spacing w:line="276" w:lineRule="auto"/>
      </w:pPr>
    </w:p>
    <w:p w:rsidR="000E43A6" w:rsidRPr="000E43A6" w:rsidRDefault="000E43A6" w:rsidP="00EC6069">
      <w:pPr>
        <w:spacing w:line="276" w:lineRule="auto"/>
      </w:pPr>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EC6069">
      <w:pPr>
        <w:spacing w:line="276" w:lineRule="auto"/>
      </w:pPr>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3100" cy="4476750"/>
                    </a:xfrm>
                    <a:prstGeom prst="rect">
                      <a:avLst/>
                    </a:prstGeom>
                  </pic:spPr>
                </pic:pic>
              </a:graphicData>
            </a:graphic>
          </wp:inline>
        </w:drawing>
      </w:r>
    </w:p>
    <w:p w:rsidR="002F2246" w:rsidRDefault="002F2246" w:rsidP="00EC6069">
      <w:pPr>
        <w:spacing w:line="276" w:lineRule="auto"/>
      </w:pPr>
    </w:p>
    <w:p w:rsidR="002F2246" w:rsidRDefault="002F2246" w:rsidP="00EC6069">
      <w:pPr>
        <w:spacing w:line="276" w:lineRule="auto"/>
      </w:pPr>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EC6069">
      <w:pPr>
        <w:spacing w:line="276" w:lineRule="auto"/>
      </w:pPr>
    </w:p>
    <w:p w:rsidR="00364FA5" w:rsidRPr="002F2246" w:rsidRDefault="002F2246" w:rsidP="00EC6069">
      <w:pPr>
        <w:spacing w:line="276" w:lineRule="auto"/>
      </w:pPr>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EC6069">
      <w:pPr>
        <w:spacing w:line="276" w:lineRule="auto"/>
      </w:pPr>
    </w:p>
    <w:p w:rsidR="00364FA5" w:rsidRDefault="00364FA5" w:rsidP="00EC6069">
      <w:pPr>
        <w:spacing w:line="276" w:lineRule="auto"/>
      </w:pPr>
    </w:p>
    <w:p w:rsidR="00364FA5" w:rsidRDefault="00364FA5" w:rsidP="00EC6069">
      <w:pPr>
        <w:spacing w:line="276" w:lineRule="auto"/>
      </w:pPr>
    </w:p>
    <w:p w:rsidR="00364FA5" w:rsidRDefault="00364FA5" w:rsidP="00EC6069">
      <w:pPr>
        <w:spacing w:line="276" w:lineRule="auto"/>
      </w:pPr>
    </w:p>
    <w:p w:rsidR="00364FA5" w:rsidRPr="00667BC3" w:rsidRDefault="00364FA5" w:rsidP="00EC6069">
      <w:pPr>
        <w:spacing w:line="276" w:lineRule="auto"/>
      </w:pPr>
    </w:p>
    <w:p w:rsidR="00621899" w:rsidRDefault="00621899" w:rsidP="00EC6069">
      <w:pPr>
        <w:pStyle w:val="Heading4"/>
        <w:spacing w:line="276" w:lineRule="auto"/>
      </w:pPr>
      <w:r>
        <w:t>Tampilan Gelombang Real-Time</w:t>
      </w:r>
    </w:p>
    <w:p w:rsidR="00364FA5" w:rsidRPr="00364FA5" w:rsidRDefault="00364FA5" w:rsidP="00EC6069">
      <w:pPr>
        <w:spacing w:line="276" w:lineRule="auto"/>
      </w:pPr>
    </w:p>
    <w:p w:rsidR="000E43A6" w:rsidRDefault="00BC78CE" w:rsidP="00EC6069">
      <w:pPr>
        <w:spacing w:line="276" w:lineRule="auto"/>
      </w:pPr>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0535" cy="3236595"/>
                    </a:xfrm>
                    <a:prstGeom prst="rect">
                      <a:avLst/>
                    </a:prstGeom>
                  </pic:spPr>
                </pic:pic>
              </a:graphicData>
            </a:graphic>
          </wp:inline>
        </w:drawing>
      </w:r>
    </w:p>
    <w:p w:rsidR="00364FA5" w:rsidRDefault="00364FA5" w:rsidP="00EC6069">
      <w:pPr>
        <w:spacing w:line="276" w:lineRule="auto"/>
      </w:pPr>
    </w:p>
    <w:p w:rsidR="00F114C7" w:rsidRDefault="00470001" w:rsidP="00EC6069">
      <w:pPr>
        <w:spacing w:line="276" w:lineRule="auto"/>
      </w:pPr>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EC6069">
      <w:pPr>
        <w:spacing w:line="276" w:lineRule="auto"/>
      </w:pPr>
    </w:p>
    <w:p w:rsidR="00CC67C7" w:rsidRDefault="00F114C7" w:rsidP="00EC6069">
      <w:pPr>
        <w:spacing w:line="276" w:lineRule="auto"/>
      </w:pPr>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EC6069">
      <w:pPr>
        <w:spacing w:line="276" w:lineRule="auto"/>
      </w:pPr>
    </w:p>
    <w:p w:rsidR="000E43A6" w:rsidRDefault="000E43A6" w:rsidP="00EC6069">
      <w:pPr>
        <w:spacing w:line="276" w:lineRule="auto"/>
      </w:pPr>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1750" cy="4105275"/>
                    </a:xfrm>
                    <a:prstGeom prst="rect">
                      <a:avLst/>
                    </a:prstGeom>
                  </pic:spPr>
                </pic:pic>
              </a:graphicData>
            </a:graphic>
          </wp:inline>
        </w:drawing>
      </w:r>
    </w:p>
    <w:p w:rsidR="008A2D55" w:rsidRDefault="008A2D55" w:rsidP="00EC6069">
      <w:pPr>
        <w:spacing w:line="276" w:lineRule="auto"/>
      </w:pPr>
    </w:p>
    <w:p w:rsidR="00621899" w:rsidRPr="00621899" w:rsidRDefault="008A2D55" w:rsidP="00EC6069">
      <w:pPr>
        <w:spacing w:line="276" w:lineRule="auto"/>
      </w:pPr>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rsidP="00EC6069">
      <w:pPr>
        <w:pStyle w:val="Heading4"/>
        <w:spacing w:line="276" w:lineRule="auto"/>
      </w:pPr>
      <w:r>
        <w:t>Peta dan Mode Kiosk</w:t>
      </w:r>
    </w:p>
    <w:p w:rsidR="000E43A6" w:rsidRDefault="000E43A6" w:rsidP="00EC6069">
      <w:pPr>
        <w:spacing w:line="276" w:lineRule="auto"/>
      </w:pPr>
    </w:p>
    <w:p w:rsidR="000E43A6" w:rsidRDefault="000E43A6" w:rsidP="00EC6069">
      <w:pPr>
        <w:spacing w:line="276" w:lineRule="auto"/>
      </w:pPr>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9358" cy="2879453"/>
                    </a:xfrm>
                    <a:prstGeom prst="rect">
                      <a:avLst/>
                    </a:prstGeom>
                  </pic:spPr>
                </pic:pic>
              </a:graphicData>
            </a:graphic>
          </wp:inline>
        </w:drawing>
      </w:r>
    </w:p>
    <w:p w:rsidR="008A2D55" w:rsidRPr="000E43A6" w:rsidRDefault="008A2D55" w:rsidP="00EC6069">
      <w:pPr>
        <w:spacing w:line="276" w:lineRule="auto"/>
      </w:pPr>
    </w:p>
    <w:p w:rsidR="000E43A6" w:rsidRDefault="00670367" w:rsidP="00EC6069">
      <w:pPr>
        <w:spacing w:line="276" w:lineRule="auto"/>
      </w:pPr>
      <w:r>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EC6069">
      <w:pPr>
        <w:spacing w:line="276" w:lineRule="auto"/>
      </w:pPr>
    </w:p>
    <w:p w:rsidR="000E43A6" w:rsidRDefault="000E43A6" w:rsidP="00EC6069">
      <w:pPr>
        <w:spacing w:line="276" w:lineRule="auto"/>
      </w:pPr>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0535" cy="3235325"/>
                    </a:xfrm>
                    <a:prstGeom prst="rect">
                      <a:avLst/>
                    </a:prstGeom>
                  </pic:spPr>
                </pic:pic>
              </a:graphicData>
            </a:graphic>
          </wp:inline>
        </w:drawing>
      </w:r>
    </w:p>
    <w:p w:rsidR="002A1F36" w:rsidRDefault="002A1F36" w:rsidP="00EC6069">
      <w:pPr>
        <w:spacing w:line="276" w:lineRule="auto"/>
      </w:pPr>
    </w:p>
    <w:p w:rsidR="002A1F36" w:rsidRDefault="002A1F36" w:rsidP="00EC6069">
      <w:pPr>
        <w:spacing w:line="276" w:lineRule="auto"/>
      </w:pPr>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EC6069">
      <w:pPr>
        <w:spacing w:line="276" w:lineRule="auto"/>
      </w:pPr>
    </w:p>
    <w:p w:rsidR="002A1F36" w:rsidRDefault="002A1F36" w:rsidP="00EC6069">
      <w:pPr>
        <w:spacing w:line="276" w:lineRule="auto"/>
      </w:pPr>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EC6069">
      <w:pPr>
        <w:spacing w:line="276" w:lineRule="auto"/>
      </w:pPr>
    </w:p>
    <w:p w:rsidR="000E43A6" w:rsidRDefault="000E43A6" w:rsidP="00EC6069">
      <w:pPr>
        <w:spacing w:line="276" w:lineRule="auto"/>
      </w:pPr>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4625" cy="3581400"/>
                    </a:xfrm>
                    <a:prstGeom prst="rect">
                      <a:avLst/>
                    </a:prstGeom>
                  </pic:spPr>
                </pic:pic>
              </a:graphicData>
            </a:graphic>
          </wp:inline>
        </w:drawing>
      </w:r>
    </w:p>
    <w:p w:rsidR="002A1F36" w:rsidRDefault="002A1F36" w:rsidP="00EC6069">
      <w:pPr>
        <w:spacing w:line="276" w:lineRule="auto"/>
      </w:pPr>
    </w:p>
    <w:p w:rsidR="002A1F36" w:rsidRPr="002A1F36" w:rsidRDefault="002A1F36" w:rsidP="00EC6069">
      <w:pPr>
        <w:spacing w:line="276" w:lineRule="auto"/>
      </w:pPr>
      <w:r>
        <w:t xml:space="preserve">Gambar diatas adalah pengaturan peta. Dapat dipilih daerah yang menjadi pusat perhatian, serta </w:t>
      </w:r>
      <w:r>
        <w:rPr>
          <w:i/>
        </w:rPr>
        <w:t xml:space="preserve">refresh rate </w:t>
      </w:r>
      <w:r>
        <w:t>dari gempa-gempa yang ditampilkan di peta.</w:t>
      </w:r>
    </w:p>
    <w:p w:rsidR="00BC78CE" w:rsidRDefault="00BC78CE" w:rsidP="00EC6069">
      <w:pPr>
        <w:spacing w:line="276" w:lineRule="auto"/>
      </w:pPr>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535" cy="3120390"/>
                    </a:xfrm>
                    <a:prstGeom prst="rect">
                      <a:avLst/>
                    </a:prstGeom>
                  </pic:spPr>
                </pic:pic>
              </a:graphicData>
            </a:graphic>
          </wp:inline>
        </w:drawing>
      </w:r>
    </w:p>
    <w:p w:rsidR="002A1F36" w:rsidRDefault="002A1F36" w:rsidP="00EC6069">
      <w:pPr>
        <w:spacing w:line="276" w:lineRule="auto"/>
      </w:pPr>
    </w:p>
    <w:p w:rsidR="002A1F36" w:rsidRPr="00455BC6" w:rsidRDefault="00455BC6" w:rsidP="00EC6069">
      <w:pPr>
        <w:spacing w:line="276" w:lineRule="auto"/>
      </w:pPr>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EC6069">
      <w:pPr>
        <w:spacing w:line="276" w:lineRule="auto"/>
      </w:pPr>
    </w:p>
    <w:p w:rsidR="00670367" w:rsidRDefault="00670367" w:rsidP="00EC6069">
      <w:pPr>
        <w:spacing w:line="276" w:lineRule="auto"/>
      </w:pPr>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0535" cy="5578475"/>
                    </a:xfrm>
                    <a:prstGeom prst="rect">
                      <a:avLst/>
                    </a:prstGeom>
                  </pic:spPr>
                </pic:pic>
              </a:graphicData>
            </a:graphic>
          </wp:inline>
        </w:drawing>
      </w:r>
    </w:p>
    <w:p w:rsidR="00455BC6" w:rsidRDefault="00455BC6" w:rsidP="00EC6069">
      <w:pPr>
        <w:spacing w:line="276" w:lineRule="auto"/>
      </w:pPr>
    </w:p>
    <w:p w:rsidR="00455BC6" w:rsidRPr="00455BC6" w:rsidRDefault="00455BC6" w:rsidP="00EC6069">
      <w:pPr>
        <w:spacing w:line="276" w:lineRule="auto"/>
      </w:pPr>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p>
    <w:p w:rsidR="000E43A6" w:rsidRDefault="000E43A6" w:rsidP="00EC6069">
      <w:pPr>
        <w:spacing w:line="276" w:lineRule="auto"/>
      </w:pPr>
    </w:p>
    <w:p w:rsidR="000E43A6" w:rsidRPr="000E43A6" w:rsidRDefault="000E43A6" w:rsidP="00EC6069">
      <w:pPr>
        <w:spacing w:line="276" w:lineRule="auto"/>
      </w:pPr>
    </w:p>
    <w:p w:rsidR="009E52A4" w:rsidRPr="009E52A4" w:rsidRDefault="009E52A4" w:rsidP="00EC6069">
      <w:pPr>
        <w:pStyle w:val="Heading3"/>
        <w:spacing w:line="276" w:lineRule="auto"/>
        <w:rPr>
          <w:b/>
          <w:sz w:val="28"/>
          <w:szCs w:val="28"/>
        </w:rPr>
      </w:pPr>
      <w:bookmarkStart w:id="38" w:name="_Toc482360688"/>
      <w:r w:rsidRPr="009E52A4">
        <w:rPr>
          <w:b/>
          <w:sz w:val="28"/>
          <w:szCs w:val="28"/>
        </w:rPr>
        <w:lastRenderedPageBreak/>
        <w:t>Fungsi-fungsi Seiscomp3</w:t>
      </w:r>
      <w:bookmarkEnd w:id="38"/>
    </w:p>
    <w:p w:rsidR="00302135" w:rsidRDefault="00365565" w:rsidP="00EC6069">
      <w:pPr>
        <w:pStyle w:val="Heading4"/>
        <w:spacing w:line="276" w:lineRule="auto"/>
        <w:rPr>
          <w:sz w:val="27"/>
        </w:rPr>
      </w:pPr>
      <w:r>
        <w:t>Scevent</w:t>
      </w:r>
    </w:p>
    <w:p w:rsidR="00302135" w:rsidRDefault="00365565" w:rsidP="00EC6069">
      <w:pPr>
        <w:pStyle w:val="NormalWeb"/>
        <w:spacing w:line="276" w:lineRule="auto"/>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EC6069">
      <w:pPr>
        <w:pStyle w:val="NormalWeb"/>
        <w:spacing w:line="276" w:lineRule="auto"/>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EC6069">
      <w:pPr>
        <w:pStyle w:val="Heading4"/>
        <w:spacing w:line="276" w:lineRule="auto"/>
        <w:rPr>
          <w:sz w:val="27"/>
        </w:rPr>
      </w:pPr>
      <w:r>
        <w:t>scautoloc</w:t>
      </w:r>
    </w:p>
    <w:p w:rsidR="00302135" w:rsidRDefault="003D6B7E" w:rsidP="00EC6069">
      <w:pPr>
        <w:pStyle w:val="NormalWeb"/>
        <w:spacing w:line="276" w:lineRule="auto"/>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EC6069">
      <w:pPr>
        <w:pStyle w:val="Heading5"/>
        <w:spacing w:line="276" w:lineRule="auto"/>
      </w:pPr>
      <w:r>
        <w:t>Location procedure</w:t>
      </w:r>
    </w:p>
    <w:p w:rsidR="003D6B7E" w:rsidRDefault="003D6B7E" w:rsidP="00EC6069">
      <w:pPr>
        <w:tabs>
          <w:tab w:val="left" w:pos="810"/>
        </w:tabs>
        <w:spacing w:line="276" w:lineRule="auto"/>
        <w:ind w:hanging="90"/>
        <w:jc w:val="left"/>
        <w:rPr>
          <w:lang w:val="id-ID"/>
        </w:rPr>
      </w:pPr>
      <w:r>
        <w:rPr>
          <w:lang w:val="id-ID"/>
        </w:rPr>
        <w:t>Prosedur scautoloc untuk mengidentifikasi dan menemukan kejadian seismik pada dasarnya terdiri dari langkah-langkah berikut:</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Pilih persiapan</w:t>
      </w:r>
    </w:p>
    <w:p w:rsidR="003D6B7E" w:rsidRDefault="003D6B7E" w:rsidP="00EC6069">
      <w:pPr>
        <w:tabs>
          <w:tab w:val="left" w:pos="810"/>
        </w:tabs>
        <w:spacing w:line="276" w:lineRule="auto"/>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Pilih penyaringan</w:t>
      </w:r>
    </w:p>
    <w:p w:rsidR="003D6B7E" w:rsidRDefault="003D6B7E" w:rsidP="00EC6069">
      <w:pPr>
        <w:tabs>
          <w:tab w:val="left" w:pos="810"/>
        </w:tabs>
        <w:spacing w:line="276" w:lineRule="auto"/>
        <w:ind w:hanging="90"/>
        <w:jc w:val="left"/>
        <w:rPr>
          <w:lang w:val="id-ID"/>
        </w:rPr>
      </w:pPr>
      <w:r>
        <w:rPr>
          <w:lang w:val="id-ID"/>
        </w:rPr>
        <w:br/>
        <w:t xml:space="preserve">Setiap pick masuk disaring, yaitu dicentang jika pick sudah usang dan jika set lengkap </w:t>
      </w:r>
      <w:r>
        <w:rPr>
          <w:lang w:val="id-ID"/>
        </w:rPr>
        <w:lastRenderedPageBreak/>
        <w:t>amplitudo terkait sudah ada. Jika sebuah stasiun menghasilkan picks sangat sering, ini dianggap sebagai gangguan yang lebih mungkin terjadi dan menghasilkan ambang SNR yang meningkat.</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9"/>
        </w:numPr>
        <w:tabs>
          <w:tab w:val="left" w:pos="810"/>
        </w:tabs>
        <w:spacing w:line="276" w:lineRule="auto"/>
        <w:ind w:left="0" w:hanging="90"/>
        <w:jc w:val="left"/>
        <w:rPr>
          <w:lang w:val="id-ID"/>
        </w:rPr>
      </w:pPr>
      <w:r w:rsidRPr="003D6B7E">
        <w:rPr>
          <w:lang w:val="id-ID"/>
        </w:rPr>
        <w:t>Asosiasi</w:t>
      </w:r>
    </w:p>
    <w:p w:rsidR="003D6B7E" w:rsidRDefault="003D6B7E" w:rsidP="00EC6069">
      <w:pPr>
        <w:tabs>
          <w:tab w:val="left" w:pos="810"/>
        </w:tabs>
        <w:spacing w:line="276" w:lineRule="auto"/>
        <w:ind w:hanging="90"/>
        <w:jc w:val="left"/>
        <w:rPr>
          <w:lang w:val="id-ID"/>
        </w:rPr>
      </w:pPr>
      <w:r>
        <w:rPr>
          <w:lang w:val="id-ID"/>
        </w:rPr>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8"/>
        </w:numPr>
        <w:tabs>
          <w:tab w:val="left" w:pos="810"/>
        </w:tabs>
        <w:spacing w:line="276" w:lineRule="auto"/>
        <w:ind w:left="0" w:hanging="90"/>
        <w:jc w:val="left"/>
        <w:rPr>
          <w:lang w:val="id-ID"/>
        </w:rPr>
      </w:pPr>
      <w:r w:rsidRPr="003D6B7E">
        <w:rPr>
          <w:lang w:val="id-ID"/>
        </w:rPr>
        <w:t>Nukleasi</w:t>
      </w:r>
    </w:p>
    <w:p w:rsidR="003D6B7E" w:rsidRDefault="003D6B7E" w:rsidP="00EC6069">
      <w:pPr>
        <w:tabs>
          <w:tab w:val="left" w:pos="810"/>
        </w:tabs>
        <w:spacing w:line="276" w:lineRule="auto"/>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EC6069">
      <w:pPr>
        <w:tabs>
          <w:tab w:val="left" w:pos="810"/>
        </w:tabs>
        <w:spacing w:line="276" w:lineRule="auto"/>
        <w:ind w:hanging="90"/>
        <w:jc w:val="left"/>
        <w:rPr>
          <w:lang w:val="id-ID"/>
        </w:rPr>
      </w:pPr>
    </w:p>
    <w:p w:rsidR="003D6B7E" w:rsidRPr="003D6B7E" w:rsidRDefault="003D6B7E" w:rsidP="00EC6069">
      <w:pPr>
        <w:pStyle w:val="ListParagraph"/>
        <w:numPr>
          <w:ilvl w:val="0"/>
          <w:numId w:val="17"/>
        </w:numPr>
        <w:spacing w:line="276" w:lineRule="auto"/>
        <w:ind w:left="0" w:hanging="90"/>
        <w:jc w:val="left"/>
        <w:rPr>
          <w:lang w:val="id-ID"/>
        </w:rPr>
      </w:pPr>
      <w:r w:rsidRPr="003D6B7E">
        <w:rPr>
          <w:lang w:val="id-ID"/>
        </w:rPr>
        <w:t>Penyempurnaan asal</w:t>
      </w:r>
    </w:p>
    <w:p w:rsidR="00302135" w:rsidRDefault="003D6B7E" w:rsidP="00EC6069">
      <w:pPr>
        <w:tabs>
          <w:tab w:val="left" w:pos="810"/>
        </w:tabs>
        <w:spacing w:line="276" w:lineRule="auto"/>
        <w:ind w:hanging="90"/>
        <w:jc w:val="left"/>
      </w:pPr>
      <w:r>
        <w:rPr>
          <w:lang w:val="id-ID"/>
        </w:rPr>
        <w:br/>
        <w:t>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lokasi. Bagi analis, bagaimanapun, berguna untuk memiliki kemungkinan "pP" fase yang telah ditentukan sebelumnya.</w:t>
      </w:r>
      <w:r w:rsidR="00302135">
        <w:t xml:space="preserve"> </w:t>
      </w:r>
    </w:p>
    <w:p w:rsidR="003D6B7E" w:rsidRDefault="003D6B7E" w:rsidP="00EC6069">
      <w:pPr>
        <w:tabs>
          <w:tab w:val="left" w:pos="810"/>
        </w:tabs>
        <w:spacing w:line="276" w:lineRule="auto"/>
        <w:ind w:hanging="90"/>
        <w:jc w:val="left"/>
      </w:pPr>
    </w:p>
    <w:p w:rsidR="003D6B7E" w:rsidRDefault="003D6B7E" w:rsidP="00EC6069">
      <w:pPr>
        <w:tabs>
          <w:tab w:val="left" w:pos="810"/>
        </w:tabs>
        <w:spacing w:line="276" w:lineRule="auto"/>
        <w:ind w:hanging="90"/>
        <w:jc w:val="left"/>
      </w:pPr>
    </w:p>
    <w:p w:rsidR="003D6B7E" w:rsidRPr="003D6B7E" w:rsidRDefault="003D6B7E" w:rsidP="00EC6069">
      <w:pPr>
        <w:pStyle w:val="ListParagraph"/>
        <w:numPr>
          <w:ilvl w:val="0"/>
          <w:numId w:val="17"/>
        </w:numPr>
        <w:tabs>
          <w:tab w:val="left" w:pos="720"/>
          <w:tab w:val="left" w:pos="810"/>
        </w:tabs>
        <w:spacing w:line="276" w:lineRule="auto"/>
        <w:ind w:left="0" w:hanging="90"/>
        <w:jc w:val="left"/>
        <w:rPr>
          <w:lang w:val="id-ID"/>
        </w:rPr>
      </w:pPr>
      <w:r w:rsidRPr="003D6B7E">
        <w:rPr>
          <w:lang w:val="id-ID"/>
        </w:rPr>
        <w:t>Penyaringan asal</w:t>
      </w:r>
    </w:p>
    <w:p w:rsidR="003D6B7E" w:rsidRDefault="003D6B7E" w:rsidP="00EC6069">
      <w:pPr>
        <w:spacing w:line="276" w:lineRule="auto"/>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File grid</w:t>
      </w:r>
    </w:p>
    <w:p w:rsidR="003D6B7E" w:rsidRDefault="003D6B7E" w:rsidP="00EC6069">
      <w:pPr>
        <w:spacing w:line="276" w:lineRule="auto"/>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 xml:space="preserve">Kolom tersebut adalah koordinat titik titik (lintang, bujur, kedalaman), diameter, jarak </w:t>
      </w:r>
      <w:r>
        <w:rPr>
          <w:lang w:val="id-ID"/>
        </w:rPr>
        <w:lastRenderedPageBreak/>
        <w:t>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File konfigurasi stasiun</w:t>
      </w:r>
    </w:p>
    <w:p w:rsidR="003D6B7E" w:rsidRDefault="003D6B7E" w:rsidP="00EC6069">
      <w:pPr>
        <w:spacing w:line="276" w:lineRule="auto"/>
        <w:jc w:val="left"/>
        <w:rPr>
          <w:lang w:val="id-ID"/>
        </w:rPr>
      </w:pPr>
      <w:r>
        <w:rPr>
          <w:lang w:val="id-ID"/>
        </w:rPr>
        <w:br/>
        <w:t>File konfigurasi stasiun berisi baris yang terdiri dari kode jaringan, kode stasiun, flag 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EC6069">
      <w:pPr>
        <w:spacing w:line="276" w:lineRule="auto"/>
        <w:jc w:val="left"/>
        <w:rPr>
          <w:lang w:val="id-ID"/>
        </w:rPr>
      </w:pPr>
    </w:p>
    <w:p w:rsidR="00302135" w:rsidRPr="003D6B7E" w:rsidRDefault="00302135" w:rsidP="00EC6069">
      <w:pPr>
        <w:pStyle w:val="ListParagraph"/>
        <w:numPr>
          <w:ilvl w:val="0"/>
          <w:numId w:val="17"/>
        </w:numPr>
        <w:spacing w:line="276" w:lineRule="auto"/>
        <w:ind w:left="360"/>
        <w:jc w:val="left"/>
        <w:rPr>
          <w:szCs w:val="24"/>
        </w:rPr>
      </w:pPr>
      <w:r w:rsidRPr="003D6B7E">
        <w:rPr>
          <w:szCs w:val="24"/>
        </w:rPr>
        <w:t>Preliminary origins</w:t>
      </w:r>
    </w:p>
    <w:p w:rsidR="003D6B7E" w:rsidRDefault="003D6B7E" w:rsidP="00EC6069">
      <w:pPr>
        <w:spacing w:line="276" w:lineRule="auto"/>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r>
      <w:r>
        <w:rPr>
          <w:lang w:val="id-ID"/>
        </w:rPr>
        <w:lastRenderedPageBreak/>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EC6069">
      <w:pPr>
        <w:spacing w:line="276" w:lineRule="auto"/>
        <w:jc w:val="left"/>
        <w:rPr>
          <w:lang w:val="id-ID"/>
        </w:rPr>
      </w:pPr>
    </w:p>
    <w:p w:rsidR="003D6B7E" w:rsidRPr="003D6B7E" w:rsidRDefault="003D6B7E" w:rsidP="00EC6069">
      <w:pPr>
        <w:pStyle w:val="ListParagraph"/>
        <w:numPr>
          <w:ilvl w:val="0"/>
          <w:numId w:val="17"/>
        </w:numPr>
        <w:spacing w:line="276" w:lineRule="auto"/>
        <w:ind w:left="270" w:hanging="270"/>
        <w:jc w:val="left"/>
        <w:rPr>
          <w:lang w:val="id-ID"/>
        </w:rPr>
      </w:pPr>
      <w:r w:rsidRPr="003D6B7E">
        <w:rPr>
          <w:lang w:val="id-ID"/>
        </w:rPr>
        <w:t>Pembalakan</w:t>
      </w:r>
    </w:p>
    <w:p w:rsidR="00302135" w:rsidRPr="00A019C5" w:rsidRDefault="003D6B7E" w:rsidP="00EC6069">
      <w:pPr>
        <w:spacing w:line="276" w:lineRule="auto"/>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t>Ini akan mengekstrak semua baris yang berisi kata kunci di atas, memberikan sejarah asal yang sangat sederhana (dan primitif).</w:t>
      </w:r>
      <w:r w:rsidR="00302135" w:rsidRPr="00A019C5">
        <w:rPr>
          <w:szCs w:val="24"/>
        </w:rPr>
        <w:t xml:space="preserve"> </w:t>
      </w:r>
    </w:p>
    <w:p w:rsidR="00302135" w:rsidRDefault="00302135" w:rsidP="00EC6069">
      <w:pPr>
        <w:pStyle w:val="BodyText"/>
        <w:spacing w:line="276" w:lineRule="auto"/>
        <w:rPr>
          <w:lang w:val="id-ID"/>
        </w:rPr>
      </w:pPr>
    </w:p>
    <w:p w:rsidR="003D6B7E" w:rsidRDefault="003D6B7E" w:rsidP="00EC6069">
      <w:pPr>
        <w:pStyle w:val="BodyText"/>
        <w:spacing w:line="276" w:lineRule="auto"/>
        <w:rPr>
          <w:lang w:val="id-ID"/>
        </w:rPr>
      </w:pPr>
    </w:p>
    <w:p w:rsidR="003D6B7E" w:rsidRDefault="003D6B7E" w:rsidP="00EC6069">
      <w:pPr>
        <w:pStyle w:val="BodyText"/>
        <w:spacing w:line="276" w:lineRule="auto"/>
        <w:rPr>
          <w:lang w:val="id-ID"/>
        </w:rPr>
      </w:pPr>
    </w:p>
    <w:p w:rsidR="00302135" w:rsidRDefault="00302135" w:rsidP="00EC6069">
      <w:pPr>
        <w:pStyle w:val="Heading4"/>
        <w:spacing w:line="276" w:lineRule="auto"/>
        <w:rPr>
          <w:sz w:val="27"/>
        </w:rPr>
      </w:pPr>
      <w:r>
        <w:t>scmag</w:t>
      </w:r>
    </w:p>
    <w:p w:rsidR="00302135" w:rsidRDefault="00302135" w:rsidP="00EC6069">
      <w:pPr>
        <w:pStyle w:val="NormalWeb"/>
        <w:spacing w:line="276" w:lineRule="auto"/>
      </w:pPr>
    </w:p>
    <w:p w:rsidR="00B774D6" w:rsidRDefault="003D6B7E" w:rsidP="00EC6069">
      <w:pPr>
        <w:spacing w:line="276" w:lineRule="auto"/>
        <w:jc w:val="left"/>
        <w:rPr>
          <w:lang w:val="id-ID"/>
        </w:rPr>
      </w:pPr>
      <w:r>
        <w:rPr>
          <w:lang w:val="id-ID"/>
        </w:rPr>
        <w:t xml:space="preserve">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w:t>
      </w:r>
      <w:r>
        <w:rPr>
          <w:lang w:val="id-ID"/>
        </w:rPr>
        <w:lastRenderedPageBreak/>
        <w:t>database untuk menghitung besarannya. Saat ini jenis skala berikut diterapkan:</w:t>
      </w:r>
      <w:r>
        <w:rPr>
          <w:lang w:val="id-ID"/>
        </w:rPr>
        <w:br/>
      </w:r>
    </w:p>
    <w:p w:rsidR="00B774D6" w:rsidRDefault="003D6B7E" w:rsidP="00EC6069">
      <w:pPr>
        <w:spacing w:line="276" w:lineRule="auto"/>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EC6069">
      <w:pPr>
        <w:spacing w:line="276" w:lineRule="auto"/>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EC6069">
      <w:pPr>
        <w:spacing w:line="276" w:lineRule="auto"/>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EC6069">
      <w:pPr>
        <w:spacing w:line="276" w:lineRule="auto"/>
        <w:jc w:val="left"/>
        <w:rPr>
          <w:lang w:val="id-ID"/>
        </w:rPr>
      </w:pPr>
      <w:r>
        <w:rPr>
          <w:lang w:val="id-ID"/>
        </w:rPr>
        <w:t>MB</w:t>
      </w:r>
      <w:r>
        <w:rPr>
          <w:lang w:val="id-ID"/>
        </w:rPr>
        <w:br/>
        <w:t>Badan lebar pita melintang.</w:t>
      </w:r>
      <w:r>
        <w:rPr>
          <w:lang w:val="id-ID"/>
        </w:rPr>
        <w:br/>
      </w:r>
    </w:p>
    <w:p w:rsidR="00B774D6" w:rsidRDefault="003D6B7E" w:rsidP="00EC6069">
      <w:pPr>
        <w:spacing w:line="276" w:lineRule="auto"/>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EC6069">
      <w:pPr>
        <w:spacing w:line="276" w:lineRule="auto"/>
        <w:jc w:val="left"/>
        <w:rPr>
          <w:lang w:val="id-ID"/>
        </w:rPr>
      </w:pPr>
      <w:r>
        <w:rPr>
          <w:lang w:val="id-ID"/>
        </w:rPr>
        <w:t>Mw (mB)</w:t>
      </w:r>
      <w:r>
        <w:rPr>
          <w:lang w:val="id-ID"/>
        </w:rPr>
        <w:br/>
        <w:t>Estimasi momen Mw berdasarkan mB menggunakan regresi Mw vs mB Bormann dan Saul (2008)</w:t>
      </w:r>
    </w:p>
    <w:p w:rsidR="003D6B7E" w:rsidRDefault="003D6B7E" w:rsidP="00EC6069">
      <w:pPr>
        <w:spacing w:line="276" w:lineRule="auto"/>
        <w:jc w:val="left"/>
        <w:rPr>
          <w:lang w:val="id-ID"/>
        </w:rPr>
      </w:pPr>
      <w:r>
        <w:rPr>
          <w:lang w:val="id-ID"/>
        </w:rPr>
        <w:br/>
        <w:t>Mw (Mwp)</w:t>
      </w:r>
      <w:r>
        <w:rPr>
          <w:lang w:val="id-ID"/>
        </w:rPr>
        <w:br/>
        <w:t>Estimasi momen Mw berdasarkan Mwp menggunakan Mw vs Mwp regresi Whitmore dkk. (2002).</w:t>
      </w:r>
    </w:p>
    <w:p w:rsidR="003D6B7E" w:rsidRDefault="003D6B7E" w:rsidP="00EC6069">
      <w:pPr>
        <w:spacing w:line="276" w:lineRule="auto"/>
        <w:jc w:val="left"/>
        <w:rPr>
          <w:lang w:val="id-ID"/>
        </w:rPr>
      </w:pPr>
      <w:r>
        <w:rPr>
          <w:lang w:val="id-ID"/>
        </w:rPr>
        <w:br/>
        <w:t>M (ringkasan)</w:t>
      </w:r>
      <w:r>
        <w:rPr>
          <w:lang w:val="id-ID"/>
        </w:rPr>
        <w:br/>
        <w:t>Ringkasan besarnya, yang terdiri dari rata-rata tertimbang dari besaran individu dan mencoba menjadi kompromi terbaik antara semua besaran. Lihat di bawah untuk konfigurasi dan juga mengingatkan bagaimana menambahkan besarnya ringkasan ke daftar besaran pilihan yang mungkin atau cara membuatnya selalu disukai.</w:t>
      </w:r>
    </w:p>
    <w:p w:rsidR="00302135" w:rsidRDefault="003D6B7E" w:rsidP="00EC6069">
      <w:pPr>
        <w:spacing w:line="276" w:lineRule="auto"/>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EC6069">
      <w:pPr>
        <w:pStyle w:val="BodyText"/>
        <w:spacing w:line="276" w:lineRule="auto"/>
        <w:rPr>
          <w:lang w:val="id-ID"/>
        </w:rPr>
      </w:pPr>
    </w:p>
    <w:p w:rsidR="00302135" w:rsidRDefault="00302135" w:rsidP="00EC6069">
      <w:pPr>
        <w:pStyle w:val="Heading4"/>
        <w:spacing w:line="276" w:lineRule="auto"/>
        <w:rPr>
          <w:sz w:val="27"/>
        </w:rPr>
      </w:pPr>
      <w:r>
        <w:lastRenderedPageBreak/>
        <w:t>scamp</w:t>
      </w:r>
    </w:p>
    <w:p w:rsidR="00302135" w:rsidRDefault="00B774D6" w:rsidP="00EC6069">
      <w:pPr>
        <w:spacing w:line="276" w:lineRule="auto"/>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EC6069">
      <w:pPr>
        <w:pStyle w:val="Heading4"/>
        <w:spacing w:line="276" w:lineRule="auto"/>
        <w:rPr>
          <w:sz w:val="27"/>
        </w:rPr>
      </w:pPr>
      <w:r>
        <w:t>scqc</w:t>
      </w:r>
    </w:p>
    <w:p w:rsidR="00302135" w:rsidRDefault="00302135" w:rsidP="00EC6069">
      <w:pPr>
        <w:pStyle w:val="NormalWeb"/>
        <w:spacing w:line="276" w:lineRule="auto"/>
      </w:pPr>
      <w:r>
        <w:rPr>
          <w:rStyle w:val="HTMLTypewriter"/>
          <w:rFonts w:eastAsiaTheme="minorEastAsia"/>
        </w:rPr>
        <w:t>scqc</w:t>
      </w:r>
      <w:r>
        <w:t xml:space="preserve"> </w:t>
      </w:r>
      <w:r w:rsidR="00692F35">
        <w:t>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r>
      <w:r w:rsidR="00692F35">
        <w:lastRenderedPageBreak/>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EC6069">
      <w:pPr>
        <w:pStyle w:val="Heading4"/>
        <w:spacing w:line="276" w:lineRule="auto"/>
        <w:rPr>
          <w:sz w:val="27"/>
        </w:rPr>
      </w:pPr>
      <w:r>
        <w:t>scmaster</w:t>
      </w:r>
    </w:p>
    <w:p w:rsidR="00302135" w:rsidRDefault="00692F35" w:rsidP="00EC6069">
      <w:pPr>
        <w:pStyle w:val="NormalWeb"/>
        <w:spacing w:line="276" w:lineRule="auto"/>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EC6069">
      <w:pPr>
        <w:pStyle w:val="Heading4"/>
        <w:spacing w:line="276" w:lineRule="auto"/>
        <w:rPr>
          <w:sz w:val="27"/>
        </w:rPr>
      </w:pPr>
      <w:r>
        <w:t>SeedLink</w:t>
      </w:r>
    </w:p>
    <w:p w:rsidR="00302135" w:rsidRDefault="00692F35" w:rsidP="00EC6069">
      <w:pPr>
        <w:pStyle w:val="NormalWeb"/>
        <w:spacing w:line="276" w:lineRule="auto"/>
      </w:pPr>
      <w:r>
        <w:t xml:space="preserve">SeedLink? Adalah protokol akuisisi data real-time dan perangkat lunak client-server yang mengimplementasikan protokol ini. SeedLink? Protokol didasarkan pada TCP. Semua </w:t>
      </w:r>
      <w:r>
        <w:lastRenderedPageBreak/>
        <w:t>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EC6069">
      <w:pPr>
        <w:pStyle w:val="Heading5"/>
        <w:spacing w:line="276" w:lineRule="auto"/>
      </w:pPr>
      <w:r>
        <w:t>Handshaking</w:t>
      </w:r>
    </w:p>
    <w:p w:rsidR="00161326" w:rsidRPr="00161326" w:rsidRDefault="00161326" w:rsidP="00EC6069">
      <w:pPr>
        <w:spacing w:line="276" w:lineRule="auto"/>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EC6069">
      <w:pPr>
        <w:pStyle w:val="BodyText"/>
        <w:spacing w:line="276" w:lineRule="auto"/>
        <w:jc w:val="left"/>
        <w:rPr>
          <w:lang w:val="id-ID"/>
        </w:rPr>
      </w:pPr>
    </w:p>
    <w:p w:rsidR="00EC6069" w:rsidRDefault="00EC6069" w:rsidP="00EC6069">
      <w:pPr>
        <w:pStyle w:val="Heading3"/>
        <w:spacing w:line="276" w:lineRule="auto"/>
      </w:pPr>
      <w:bookmarkStart w:id="39" w:name="_Toc482360689"/>
      <w:r>
        <w:t>Graphics User Interface untuk pengguna umum</w:t>
      </w:r>
      <w:bookmarkEnd w:id="39"/>
    </w:p>
    <w:p w:rsidR="00EC6069" w:rsidRPr="00072B26" w:rsidRDefault="00EC6069" w:rsidP="00EC6069">
      <w:pPr>
        <w:pStyle w:val="BodyText"/>
        <w:spacing w:line="276" w:lineRule="auto"/>
      </w:pPr>
    </w:p>
    <w:p w:rsidR="00EC6069" w:rsidRDefault="00EC6069" w:rsidP="00EC6069">
      <w:pPr>
        <w:pStyle w:val="BodyText"/>
        <w:spacing w:line="276" w:lineRule="auto"/>
      </w:pPr>
      <w:r>
        <w:lastRenderedPageBreak/>
        <w:t xml:space="preserve">GUI yang akan dibuat berfungsi untuk memberitahu pengguna akan adanya potensi gempa  atau tidak dari pengolahan data secara cepat ketika terhubung dengan jaringan ECN. Pembuatan GUI memerlukan </w:t>
      </w:r>
      <w:r w:rsidRPr="002811CA">
        <w:rPr>
          <w:i/>
        </w:rPr>
        <w:t>development tools</w:t>
      </w:r>
      <w:r>
        <w:t xml:space="preserve"> yang sesuai dengan kebutuhan perancangan. Pada saat ini terdapat berbagai macam </w:t>
      </w:r>
      <w:r w:rsidRPr="002811CA">
        <w:rPr>
          <w:i/>
        </w:rPr>
        <w:t>development tools</w:t>
      </w:r>
      <w:r>
        <w:t xml:space="preserve"> yang dapat digunakan dalam pengembangan GUI berbasis sistem operasi Microsoft Windows, namun harus dibatasi oleh Bahasa yang digunakan sesuai dengan kemampuan pengembang Saat ini pengembang mampu menggunakan bahasa C# dalam pembuatan GUI. Sebagai contoh, program pembuatan GUI dengan bahasa C# adalah seperti Microsoft Visual Studio, dan Xamarin Studio. Selain dengan bahasa C#, ada perangkat lunak NetBeans dengan bahasa pemograman Java yang dapat digunakan dalam pembuatan GUI. Berikut ini tabel perbandingan ketiga perangkat lunak tersebut untuk mempertimbangkan dengan perangkat lunak apa yang akan digunakan untuk melakukan pembuatan GUI khusus untuk pengguna umum.</w:t>
      </w:r>
    </w:p>
    <w:tbl>
      <w:tblPr>
        <w:tblStyle w:val="TableGrid"/>
        <w:tblW w:w="5000" w:type="pct"/>
        <w:tblLook w:val="04A0" w:firstRow="1" w:lastRow="0" w:firstColumn="1" w:lastColumn="0" w:noHBand="0" w:noVBand="1"/>
      </w:tblPr>
      <w:tblGrid>
        <w:gridCol w:w="2829"/>
        <w:gridCol w:w="3065"/>
        <w:gridCol w:w="3063"/>
      </w:tblGrid>
      <w:tr w:rsidR="00EC6069" w:rsidTr="00337066">
        <w:tc>
          <w:tcPr>
            <w:tcW w:w="1579" w:type="pct"/>
          </w:tcPr>
          <w:p w:rsidR="00EC6069" w:rsidRDefault="00EC6069" w:rsidP="00EC6069">
            <w:pPr>
              <w:pStyle w:val="BodyText"/>
              <w:spacing w:line="276" w:lineRule="auto"/>
            </w:pPr>
            <w:r>
              <w:t>Microsoft Visual Studio</w:t>
            </w:r>
          </w:p>
        </w:tc>
        <w:tc>
          <w:tcPr>
            <w:tcW w:w="1711" w:type="pct"/>
          </w:tcPr>
          <w:p w:rsidR="00EC6069" w:rsidRDefault="00EC6069" w:rsidP="00EC6069">
            <w:pPr>
              <w:pStyle w:val="BodyText"/>
              <w:spacing w:line="276" w:lineRule="auto"/>
            </w:pPr>
            <w:r>
              <w:t xml:space="preserve">Xamarin Studio </w:t>
            </w:r>
          </w:p>
        </w:tc>
        <w:tc>
          <w:tcPr>
            <w:tcW w:w="1711" w:type="pct"/>
          </w:tcPr>
          <w:p w:rsidR="00EC6069" w:rsidRDefault="00EC6069" w:rsidP="00EC6069">
            <w:pPr>
              <w:pStyle w:val="BodyText"/>
              <w:spacing w:line="276" w:lineRule="auto"/>
            </w:pPr>
            <w:r>
              <w:t>Netbeans</w:t>
            </w:r>
          </w:p>
        </w:tc>
      </w:tr>
      <w:tr w:rsidR="00EC6069" w:rsidTr="00337066">
        <w:tc>
          <w:tcPr>
            <w:tcW w:w="1579" w:type="pct"/>
          </w:tcPr>
          <w:p w:rsidR="00EC6069" w:rsidRDefault="00EC6069" w:rsidP="00EC6069">
            <w:pPr>
              <w:pStyle w:val="BodyText"/>
              <w:spacing w:line="276" w:lineRule="auto"/>
            </w:pPr>
            <w:r>
              <w:t>(-) Hanya dapat digunakan pada OS Microsoft Windows</w:t>
            </w:r>
          </w:p>
        </w:tc>
        <w:tc>
          <w:tcPr>
            <w:tcW w:w="1711" w:type="pct"/>
          </w:tcPr>
          <w:p w:rsidR="00EC6069" w:rsidRDefault="00EC6069" w:rsidP="00EC6069">
            <w:pPr>
              <w:pStyle w:val="BodyText"/>
              <w:spacing w:line="276" w:lineRule="auto"/>
            </w:pPr>
            <w:r>
              <w:t>(+) Dapat digunakan di Microsoft Windows, Linux, dan Mac OS</w:t>
            </w:r>
          </w:p>
        </w:tc>
        <w:tc>
          <w:tcPr>
            <w:tcW w:w="1711" w:type="pct"/>
          </w:tcPr>
          <w:p w:rsidR="00EC6069" w:rsidRDefault="00EC6069" w:rsidP="00EC6069">
            <w:pPr>
              <w:pStyle w:val="BodyText"/>
              <w:spacing w:line="276" w:lineRule="auto"/>
            </w:pPr>
            <w:r>
              <w:t>(+) Dapat digunakan di Microsoft Windows, Linux, dan Mac OS</w:t>
            </w:r>
          </w:p>
        </w:tc>
      </w:tr>
      <w:tr w:rsidR="00EC6069" w:rsidTr="00337066">
        <w:tc>
          <w:tcPr>
            <w:tcW w:w="1579" w:type="pct"/>
          </w:tcPr>
          <w:p w:rsidR="00EC6069" w:rsidRDefault="00EC6069" w:rsidP="00EC6069">
            <w:pPr>
              <w:pStyle w:val="BodyText"/>
              <w:spacing w:line="276" w:lineRule="auto"/>
            </w:pPr>
            <w:r>
              <w:t>(+) Ada versi yang tidak berbayar (Community Edition)</w:t>
            </w:r>
          </w:p>
        </w:tc>
        <w:tc>
          <w:tcPr>
            <w:tcW w:w="1711" w:type="pct"/>
          </w:tcPr>
          <w:p w:rsidR="00EC6069" w:rsidRDefault="00EC6069" w:rsidP="00EC6069">
            <w:pPr>
              <w:pStyle w:val="BodyText"/>
              <w:spacing w:line="276" w:lineRule="auto"/>
            </w:pPr>
            <w:r>
              <w:t xml:space="preserve">(-) Berbayar </w:t>
            </w:r>
          </w:p>
        </w:tc>
        <w:tc>
          <w:tcPr>
            <w:tcW w:w="1711" w:type="pct"/>
          </w:tcPr>
          <w:p w:rsidR="00EC6069" w:rsidRDefault="00EC6069" w:rsidP="00EC6069">
            <w:pPr>
              <w:pStyle w:val="BodyText"/>
              <w:spacing w:line="276" w:lineRule="auto"/>
            </w:pPr>
            <w:r>
              <w:t>(+) Tidak berbayar</w:t>
            </w:r>
          </w:p>
        </w:tc>
      </w:tr>
      <w:tr w:rsidR="00EC6069" w:rsidTr="00337066">
        <w:tc>
          <w:tcPr>
            <w:tcW w:w="1579" w:type="pct"/>
          </w:tcPr>
          <w:p w:rsidR="00EC6069" w:rsidRDefault="00EC6069" w:rsidP="00EC6069">
            <w:pPr>
              <w:pStyle w:val="BodyText"/>
              <w:spacing w:line="276" w:lineRule="auto"/>
            </w:pPr>
            <w:r>
              <w:t>(+) Menggunakan bahasa C#</w:t>
            </w:r>
          </w:p>
        </w:tc>
        <w:tc>
          <w:tcPr>
            <w:tcW w:w="1711" w:type="pct"/>
          </w:tcPr>
          <w:p w:rsidR="00EC6069" w:rsidRDefault="00EC6069" w:rsidP="00EC6069">
            <w:pPr>
              <w:pStyle w:val="BodyText"/>
              <w:spacing w:line="276" w:lineRule="auto"/>
            </w:pPr>
            <w:r>
              <w:t>(+) Menggunakan bahasa C#</w:t>
            </w:r>
          </w:p>
        </w:tc>
        <w:tc>
          <w:tcPr>
            <w:tcW w:w="1711" w:type="pct"/>
          </w:tcPr>
          <w:p w:rsidR="00EC6069" w:rsidRDefault="00EC6069" w:rsidP="00EC6069">
            <w:pPr>
              <w:pStyle w:val="BodyText"/>
              <w:spacing w:line="276" w:lineRule="auto"/>
            </w:pPr>
            <w:r>
              <w:t>(-) Menggunakan bahasa Java</w:t>
            </w:r>
          </w:p>
        </w:tc>
      </w:tr>
    </w:tbl>
    <w:p w:rsidR="00EC6069" w:rsidRDefault="00EC6069" w:rsidP="00EC6069">
      <w:pPr>
        <w:pStyle w:val="BodyText"/>
        <w:spacing w:line="276" w:lineRule="auto"/>
      </w:pPr>
    </w:p>
    <w:p w:rsidR="00EC6069" w:rsidRDefault="00EC6069" w:rsidP="00EC6069">
      <w:pPr>
        <w:pStyle w:val="BodyText"/>
        <w:spacing w:line="276" w:lineRule="auto"/>
      </w:pPr>
      <w:r>
        <w:t>Setelah dilakukan perbandingan dan pertimbangan antara kelebihan dan kekurangan masing-masing perangkat lunak untuk pembuatan GUI, maka diputuskan untuk menggunakan Microsoft Visual Studio. Hal ini disebabkan oleh penggunaan bahasa C# yang lebih familiar digunakan oleh pengembang. Apabila menggunakan Netbeans, maka pengembang harus mengerti penggunaan bahasa Java dan hal ini memakan waktu proses pengerjaan.</w:t>
      </w:r>
    </w:p>
    <w:p w:rsidR="00EC6069" w:rsidRDefault="00EC6069" w:rsidP="00EC6069">
      <w:pPr>
        <w:pStyle w:val="BodyText"/>
        <w:spacing w:line="276" w:lineRule="auto"/>
      </w:pPr>
      <w:r>
        <w:t>Kemudian setelah melakukan penentuan perangkat lunak pengembangan GUI, maka selanjutnya akan dibahas tentang fungsi yang akan ditampilkan oleh GUI. Fungsi yang akan dibuat adalah sebagai berikut:</w:t>
      </w:r>
    </w:p>
    <w:p w:rsidR="00EC6069" w:rsidRDefault="00EC6069" w:rsidP="00EC6069">
      <w:pPr>
        <w:pStyle w:val="BodyText"/>
        <w:spacing w:line="276" w:lineRule="auto"/>
        <w:rPr>
          <w:b/>
          <w:sz w:val="20"/>
        </w:rPr>
      </w:pPr>
      <w:r>
        <w:object w:dxaOrig="8311" w:dyaOrig="5431">
          <v:shape id="_x0000_i1026" type="#_x0000_t75" style="width:415.15pt;height:271.3pt" o:ole="">
            <v:imagedata r:id="rId58" o:title=""/>
          </v:shape>
          <o:OLEObject Type="Embed" ProgID="Visio.Drawing.15" ShapeID="_x0000_i1026" DrawAspect="Content" ObjectID="_1556102508" r:id="rId59"/>
        </w:object>
      </w:r>
    </w:p>
    <w:p w:rsidR="00EC6069" w:rsidRDefault="00EC6069" w:rsidP="00EC6069">
      <w:pPr>
        <w:pStyle w:val="BodyText"/>
        <w:spacing w:line="276" w:lineRule="auto"/>
        <w:jc w:val="center"/>
        <w:rPr>
          <w:b/>
          <w:sz w:val="20"/>
        </w:rPr>
      </w:pPr>
      <w:r>
        <w:tab/>
      </w:r>
      <w:r w:rsidRPr="006E5BC0">
        <w:rPr>
          <w:b/>
          <w:sz w:val="20"/>
        </w:rPr>
        <w:t xml:space="preserve">Gambar </w:t>
      </w:r>
      <w:r>
        <w:rPr>
          <w:b/>
          <w:sz w:val="20"/>
        </w:rPr>
        <w:t>Tampilan-tampilan yang akan dibuat pada GUI untuk pengguna umum</w:t>
      </w:r>
    </w:p>
    <w:p w:rsidR="00EC6069" w:rsidRDefault="00EC6069" w:rsidP="00EC6069">
      <w:pPr>
        <w:pStyle w:val="BodyText"/>
        <w:spacing w:line="276" w:lineRule="auto"/>
        <w:jc w:val="left"/>
        <w:rPr>
          <w:lang w:val="id-ID"/>
        </w:rPr>
      </w:pPr>
    </w:p>
    <w:p w:rsidR="001E26AB" w:rsidRDefault="001E26AB" w:rsidP="00EC6069">
      <w:pPr>
        <w:pStyle w:val="Heading2"/>
        <w:spacing w:line="276" w:lineRule="auto"/>
      </w:pPr>
      <w:bookmarkStart w:id="40" w:name="_Toc482360690"/>
      <w:r>
        <w:rPr>
          <w:lang w:val="id-ID"/>
        </w:rPr>
        <w:t>Desain Basis Data</w:t>
      </w:r>
      <w:bookmarkEnd w:id="40"/>
    </w:p>
    <w:p w:rsidR="003D6B7E" w:rsidRDefault="003D6B7E" w:rsidP="00EC6069">
      <w:pPr>
        <w:pStyle w:val="BodyText"/>
        <w:spacing w:line="276" w:lineRule="auto"/>
        <w:rPr>
          <w:color w:val="000000"/>
        </w:rPr>
      </w:pPr>
      <w:r>
        <w:rPr>
          <w:color w:val="000000"/>
        </w:rPr>
        <w:t>Pada server terdapat media penyimpan data berupa database MySQL. Database MySQL dibuat untuk menyimpan data GeoJSON atau parameter-parameter yang dibutuhkan untuk analisa gempa. Penggunaan MySQL umum digunakan dalam mengimplementasikan database sehingga desain server pada proyek ini menggunakan MySQL. Oleh karena itu, akan dibuat kolom-kolom yang sesuai dengan data GeoJSON.</w:t>
      </w:r>
    </w:p>
    <w:p w:rsidR="003D6B7E" w:rsidRDefault="003D6B7E" w:rsidP="00EC6069">
      <w:pPr>
        <w:pStyle w:val="BodyText"/>
        <w:spacing w:line="276" w:lineRule="auto"/>
        <w:rPr>
          <w:color w:val="000000"/>
        </w:rPr>
      </w:pPr>
      <w:r>
        <w:rPr>
          <w:color w:val="000000"/>
        </w:rPr>
        <w:t>Data-data tersebut meliputi:</w:t>
      </w:r>
    </w:p>
    <w:p w:rsidR="003D6B7E" w:rsidRPr="00FD568C" w:rsidRDefault="003D6B7E" w:rsidP="00EC6069">
      <w:pPr>
        <w:pStyle w:val="BodyText"/>
        <w:numPr>
          <w:ilvl w:val="0"/>
          <w:numId w:val="20"/>
        </w:numPr>
        <w:spacing w:line="276" w:lineRule="auto"/>
        <w:rPr>
          <w:color w:val="000000"/>
        </w:rPr>
      </w:pPr>
      <w:r>
        <w:rPr>
          <w:color w:val="000000"/>
        </w:rPr>
        <w:t xml:space="preserve">Nama sensor + </w:t>
      </w:r>
      <w:r w:rsidRPr="00FD568C">
        <w:rPr>
          <w:i/>
          <w:color w:val="000000"/>
        </w:rPr>
        <w:t>Timestamp</w:t>
      </w:r>
    </w:p>
    <w:p w:rsidR="003D6B7E" w:rsidRPr="00FD568C" w:rsidRDefault="003D6B7E" w:rsidP="00EC6069">
      <w:pPr>
        <w:pStyle w:val="BodyText"/>
        <w:numPr>
          <w:ilvl w:val="0"/>
          <w:numId w:val="20"/>
        </w:numPr>
        <w:spacing w:line="276" w:lineRule="auto"/>
        <w:rPr>
          <w:i/>
          <w:color w:val="000000"/>
        </w:rPr>
      </w:pPr>
      <w:r w:rsidRPr="00FD568C">
        <w:rPr>
          <w:i/>
          <w:color w:val="000000"/>
        </w:rPr>
        <w:t>Time Zone</w:t>
      </w:r>
    </w:p>
    <w:p w:rsidR="003D6B7E" w:rsidRDefault="003D6B7E" w:rsidP="00EC6069">
      <w:pPr>
        <w:pStyle w:val="BodyText"/>
        <w:numPr>
          <w:ilvl w:val="0"/>
          <w:numId w:val="20"/>
        </w:numPr>
        <w:spacing w:line="276" w:lineRule="auto"/>
        <w:rPr>
          <w:color w:val="000000"/>
        </w:rPr>
      </w:pPr>
      <w:r>
        <w:rPr>
          <w:color w:val="000000"/>
        </w:rPr>
        <w:t>Interval waktu pengiriman</w:t>
      </w:r>
    </w:p>
    <w:p w:rsidR="003D6B7E" w:rsidRDefault="003D6B7E" w:rsidP="00EC6069">
      <w:pPr>
        <w:pStyle w:val="BodyText"/>
        <w:numPr>
          <w:ilvl w:val="0"/>
          <w:numId w:val="20"/>
        </w:numPr>
        <w:spacing w:line="276" w:lineRule="auto"/>
        <w:rPr>
          <w:color w:val="000000"/>
        </w:rPr>
      </w:pPr>
      <w:r>
        <w:rPr>
          <w:color w:val="000000"/>
        </w:rPr>
        <w:t>Garis Lintang</w:t>
      </w:r>
    </w:p>
    <w:p w:rsidR="003D6B7E" w:rsidRDefault="003D6B7E" w:rsidP="00EC6069">
      <w:pPr>
        <w:pStyle w:val="BodyText"/>
        <w:numPr>
          <w:ilvl w:val="0"/>
          <w:numId w:val="20"/>
        </w:numPr>
        <w:spacing w:line="276" w:lineRule="auto"/>
        <w:rPr>
          <w:color w:val="000000"/>
        </w:rPr>
      </w:pPr>
      <w:r>
        <w:rPr>
          <w:color w:val="000000"/>
        </w:rPr>
        <w:t>Garis Bujur</w:t>
      </w:r>
    </w:p>
    <w:p w:rsidR="003D6B7E" w:rsidRDefault="003D6B7E" w:rsidP="00EC6069">
      <w:pPr>
        <w:pStyle w:val="BodyText"/>
        <w:numPr>
          <w:ilvl w:val="0"/>
          <w:numId w:val="20"/>
        </w:numPr>
        <w:spacing w:line="276" w:lineRule="auto"/>
        <w:rPr>
          <w:color w:val="000000"/>
        </w:rPr>
      </w:pPr>
      <w:r>
        <w:rPr>
          <w:color w:val="000000"/>
        </w:rPr>
        <w:t>Percepatan sumbu x</w:t>
      </w:r>
    </w:p>
    <w:p w:rsidR="003D6B7E" w:rsidRDefault="003D6B7E" w:rsidP="00EC6069">
      <w:pPr>
        <w:pStyle w:val="BodyText"/>
        <w:numPr>
          <w:ilvl w:val="0"/>
          <w:numId w:val="20"/>
        </w:numPr>
        <w:spacing w:line="276" w:lineRule="auto"/>
        <w:rPr>
          <w:color w:val="000000"/>
        </w:rPr>
      </w:pPr>
      <w:r>
        <w:rPr>
          <w:color w:val="000000"/>
        </w:rPr>
        <w:t>Percepatan sumbu y</w:t>
      </w:r>
    </w:p>
    <w:p w:rsidR="003D6B7E" w:rsidRDefault="003D6B7E" w:rsidP="00EC6069">
      <w:pPr>
        <w:pStyle w:val="BodyText"/>
        <w:numPr>
          <w:ilvl w:val="0"/>
          <w:numId w:val="20"/>
        </w:numPr>
        <w:spacing w:line="276" w:lineRule="auto"/>
        <w:rPr>
          <w:color w:val="000000"/>
        </w:rPr>
      </w:pPr>
      <w:r>
        <w:rPr>
          <w:color w:val="000000"/>
        </w:rPr>
        <w:t>Percepatan sumbu z</w:t>
      </w:r>
    </w:p>
    <w:p w:rsidR="003D6B7E" w:rsidRDefault="003D6B7E" w:rsidP="00EC6069">
      <w:pPr>
        <w:pStyle w:val="BodyText"/>
        <w:spacing w:line="276" w:lineRule="auto"/>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EC6069">
      <w:pPr>
        <w:pStyle w:val="BodyText"/>
        <w:spacing w:line="276" w:lineRule="auto"/>
        <w:jc w:val="center"/>
        <w:rPr>
          <w:color w:val="000000"/>
        </w:rPr>
      </w:pPr>
      <w:r>
        <w:object w:dxaOrig="4426" w:dyaOrig="5700">
          <v:shape id="_x0000_i1027" type="#_x0000_t75" style="width:221.1pt;height:284.7pt" o:ole="">
            <v:imagedata r:id="rId60" o:title=""/>
          </v:shape>
          <o:OLEObject Type="Embed" ProgID="Visio.Drawing.15" ShapeID="_x0000_i1027" DrawAspect="Content" ObjectID="_1556102509" r:id="rId61"/>
        </w:object>
      </w:r>
    </w:p>
    <w:p w:rsidR="003D6B7E" w:rsidRPr="006E5BC0" w:rsidRDefault="003D6B7E" w:rsidP="00EC6069">
      <w:pPr>
        <w:pStyle w:val="BodyText"/>
        <w:spacing w:line="276" w:lineRule="auto"/>
        <w:jc w:val="center"/>
        <w:rPr>
          <w:b/>
          <w:sz w:val="20"/>
          <w:lang w:val="id-ID"/>
        </w:rPr>
      </w:pPr>
      <w:r w:rsidRPr="006E5BC0">
        <w:rPr>
          <w:b/>
          <w:sz w:val="20"/>
        </w:rPr>
        <w:t>Gambar Flowchart dari program konversi pesan dari RabbitMQ menuju MySQL</w:t>
      </w:r>
    </w:p>
    <w:p w:rsidR="00AD3331" w:rsidRPr="00FE2575" w:rsidRDefault="00AD3331" w:rsidP="00EC6069">
      <w:pPr>
        <w:pStyle w:val="BodyText"/>
        <w:spacing w:line="276" w:lineRule="auto"/>
        <w:rPr>
          <w:lang w:val="id-ID"/>
        </w:rPr>
      </w:pPr>
    </w:p>
    <w:sectPr w:rsidR="00AD3331" w:rsidRPr="00FE2575">
      <w:footerReference w:type="default" r:id="rId62"/>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1A4" w:rsidRDefault="00E001A4">
      <w:r>
        <w:separator/>
      </w:r>
    </w:p>
  </w:endnote>
  <w:endnote w:type="continuationSeparator" w:id="0">
    <w:p w:rsidR="00E001A4" w:rsidRDefault="00E00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altName w:val="Arial"/>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256519">
      <w:trPr>
        <w:cantSplit/>
      </w:trPr>
      <w:tc>
        <w:tcPr>
          <w:tcW w:w="3510" w:type="dxa"/>
          <w:tcBorders>
            <w:top w:val="single" w:sz="6" w:space="0" w:color="auto"/>
            <w:left w:val="single" w:sz="6" w:space="0" w:color="auto"/>
            <w:bottom w:val="single" w:sz="6" w:space="0" w:color="auto"/>
          </w:tcBorders>
          <w:shd w:val="pct5" w:color="auto" w:fill="auto"/>
        </w:tcPr>
        <w:p w:rsidR="00256519" w:rsidRPr="00A52FA0" w:rsidRDefault="00256519"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256519" w:rsidRDefault="00256519">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256519" w:rsidRDefault="00256519">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5104CB">
            <w:rPr>
              <w:noProof/>
              <w:sz w:val="18"/>
            </w:rPr>
            <w:t>12-May-17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256519" w:rsidRDefault="00256519"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5104CB">
            <w:rPr>
              <w:noProof/>
              <w:sz w:val="20"/>
              <w:lang w:val="fr-FR"/>
            </w:rPr>
            <w:t>3</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5104CB">
            <w:rPr>
              <w:noProof/>
              <w:sz w:val="18"/>
              <w:lang w:val="fr-FR"/>
            </w:rPr>
            <w:t>52</w:t>
          </w:r>
          <w:r>
            <w:rPr>
              <w:sz w:val="18"/>
              <w:lang w:val="fr-FR"/>
            </w:rPr>
            <w:fldChar w:fldCharType="end"/>
          </w:r>
        </w:p>
      </w:tc>
    </w:tr>
  </w:tbl>
  <w:p w:rsidR="00256519" w:rsidRPr="007A1D54" w:rsidRDefault="00256519"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5104CB">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1A4" w:rsidRDefault="00E001A4">
      <w:r>
        <w:separator/>
      </w:r>
    </w:p>
  </w:footnote>
  <w:footnote w:type="continuationSeparator" w:id="0">
    <w:p w:rsidR="00E001A4" w:rsidRDefault="00E001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C670342"/>
    <w:multiLevelType w:val="hybridMultilevel"/>
    <w:tmpl w:val="59DCE2AC"/>
    <w:lvl w:ilvl="0" w:tplc="24BA7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10">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9"/>
  </w:num>
  <w:num w:numId="8">
    <w:abstractNumId w:val="5"/>
  </w:num>
  <w:num w:numId="9">
    <w:abstractNumId w:val="18"/>
  </w:num>
  <w:num w:numId="10">
    <w:abstractNumId w:val="4"/>
  </w:num>
  <w:num w:numId="11">
    <w:abstractNumId w:val="14"/>
  </w:num>
  <w:num w:numId="12">
    <w:abstractNumId w:val="7"/>
  </w:num>
  <w:num w:numId="13">
    <w:abstractNumId w:val="13"/>
  </w:num>
  <w:num w:numId="14">
    <w:abstractNumId w:val="12"/>
  </w:num>
  <w:num w:numId="15">
    <w:abstractNumId w:val="15"/>
  </w:num>
  <w:num w:numId="16">
    <w:abstractNumId w:val="6"/>
  </w:num>
  <w:num w:numId="17">
    <w:abstractNumId w:val="16"/>
  </w:num>
  <w:num w:numId="18">
    <w:abstractNumId w:val="8"/>
  </w:num>
  <w:num w:numId="19">
    <w:abstractNumId w:val="17"/>
  </w:num>
  <w:num w:numId="20">
    <w:abstractNumId w:val="19"/>
  </w:num>
  <w:num w:numId="2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6702B"/>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6519"/>
    <w:rsid w:val="00257684"/>
    <w:rsid w:val="0026161C"/>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5E24"/>
    <w:rsid w:val="00386EEF"/>
    <w:rsid w:val="00387511"/>
    <w:rsid w:val="003C5E5C"/>
    <w:rsid w:val="003D44B1"/>
    <w:rsid w:val="003D6B7E"/>
    <w:rsid w:val="003E6CD8"/>
    <w:rsid w:val="0041012E"/>
    <w:rsid w:val="00443FBD"/>
    <w:rsid w:val="00455BC6"/>
    <w:rsid w:val="00470001"/>
    <w:rsid w:val="00476AD1"/>
    <w:rsid w:val="004D0051"/>
    <w:rsid w:val="004E3BD2"/>
    <w:rsid w:val="004F595C"/>
    <w:rsid w:val="00504CC2"/>
    <w:rsid w:val="005104CB"/>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92F35"/>
    <w:rsid w:val="00695070"/>
    <w:rsid w:val="006D5A85"/>
    <w:rsid w:val="006F0929"/>
    <w:rsid w:val="006F42B8"/>
    <w:rsid w:val="0071336C"/>
    <w:rsid w:val="00740E60"/>
    <w:rsid w:val="00791C90"/>
    <w:rsid w:val="007A0401"/>
    <w:rsid w:val="007A1D54"/>
    <w:rsid w:val="007A51B4"/>
    <w:rsid w:val="007D5E35"/>
    <w:rsid w:val="007E3F58"/>
    <w:rsid w:val="008810CB"/>
    <w:rsid w:val="00891245"/>
    <w:rsid w:val="008A2D55"/>
    <w:rsid w:val="008A587E"/>
    <w:rsid w:val="008A61C3"/>
    <w:rsid w:val="008A7F2C"/>
    <w:rsid w:val="008B6FE8"/>
    <w:rsid w:val="008C57C9"/>
    <w:rsid w:val="008D19D2"/>
    <w:rsid w:val="008E1956"/>
    <w:rsid w:val="008E2E08"/>
    <w:rsid w:val="009048F0"/>
    <w:rsid w:val="00906673"/>
    <w:rsid w:val="00941454"/>
    <w:rsid w:val="009432D9"/>
    <w:rsid w:val="0096409A"/>
    <w:rsid w:val="00974791"/>
    <w:rsid w:val="009A7A82"/>
    <w:rsid w:val="009C0920"/>
    <w:rsid w:val="009C4D04"/>
    <w:rsid w:val="009C78A2"/>
    <w:rsid w:val="009E52A4"/>
    <w:rsid w:val="00A204E2"/>
    <w:rsid w:val="00A24E5C"/>
    <w:rsid w:val="00A25017"/>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D13B0"/>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15145"/>
    <w:rsid w:val="00D2549B"/>
    <w:rsid w:val="00D25C11"/>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001A4"/>
    <w:rsid w:val="00E123F6"/>
    <w:rsid w:val="00E20A01"/>
    <w:rsid w:val="00E2336A"/>
    <w:rsid w:val="00E4759F"/>
    <w:rsid w:val="00E52FDE"/>
    <w:rsid w:val="00E60ED2"/>
    <w:rsid w:val="00E62BD1"/>
    <w:rsid w:val="00E81A92"/>
    <w:rsid w:val="00E83366"/>
    <w:rsid w:val="00EA3E2B"/>
    <w:rsid w:val="00EC6069"/>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F7F7EB5-37B1-4B3A-BC52-530182DD1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2.jp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emf"/><Relationship Id="rId5" Type="http://schemas.openxmlformats.org/officeDocument/2006/relationships/webSettings" Target="webSettings.xml"/><Relationship Id="rId61" Type="http://schemas.openxmlformats.org/officeDocument/2006/relationships/oleObject" Target="embeddings/oleObject3.bin"/><Relationship Id="rId19" Type="http://schemas.openxmlformats.org/officeDocument/2006/relationships/image" Target="media/image8.jpeg"/><Relationship Id="rId14" Type="http://schemas.openxmlformats.org/officeDocument/2006/relationships/hyperlink" Target="http://earthquake.usgs.gov/earthquakes/map" TargetMode="External"/><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2.bin"/><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rabbitmq.com/getstarted.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www.codeproject.com/Articles/1117162/Detecting-Seismic-Waves-with-Android-and-I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BD0EE-455C-460E-B4C8-CB77D0C66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Pages>
  <Words>10927</Words>
  <Characters>62284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73065</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Kevin Shidqi</cp:lastModifiedBy>
  <cp:revision>29</cp:revision>
  <cp:lastPrinted>2011-09-06T08:48:00Z</cp:lastPrinted>
  <dcterms:created xsi:type="dcterms:W3CDTF">2016-12-02T00:07:00Z</dcterms:created>
  <dcterms:modified xsi:type="dcterms:W3CDTF">2017-05-12T06:55:00Z</dcterms:modified>
</cp:coreProperties>
</file>